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AF" w:rsidRDefault="00C80BAF" w:rsidP="00C80BAF">
      <w:pPr>
        <w:spacing w:after="0" w:line="240" w:lineRule="auto"/>
        <w:ind w:firstLine="851"/>
        <w:jc w:val="center"/>
        <w:rPr>
          <w:rFonts w:ascii="Times New Roman" w:hAnsi="Times New Roman" w:cs="Times New Roman"/>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245"/>
      </w:tblGrid>
      <w:tr w:rsidR="001424B2" w:rsidRPr="00571ABB" w:rsidTr="00EE001B">
        <w:tc>
          <w:tcPr>
            <w:tcW w:w="4786" w:type="dxa"/>
          </w:tcPr>
          <w:p w:rsidR="00521181" w:rsidRPr="00571ABB" w:rsidRDefault="00521181" w:rsidP="00521181">
            <w:pPr>
              <w:rPr>
                <w:rFonts w:ascii="Times New Roman" w:hAnsi="Times New Roman" w:cs="Times New Roman"/>
                <w:sz w:val="20"/>
                <w:szCs w:val="20"/>
              </w:rPr>
            </w:pPr>
            <w:r w:rsidRPr="00571ABB">
              <w:rPr>
                <w:rFonts w:ascii="Times New Roman" w:hAnsi="Times New Roman" w:cs="Times New Roman"/>
                <w:sz w:val="20"/>
                <w:szCs w:val="20"/>
              </w:rPr>
              <w:t>Согласовано:</w:t>
            </w:r>
          </w:p>
          <w:p w:rsidR="00521181" w:rsidRPr="00571ABB" w:rsidRDefault="00521181" w:rsidP="00521181">
            <w:pPr>
              <w:rPr>
                <w:rFonts w:ascii="Times New Roman" w:hAnsi="Times New Roman" w:cs="Times New Roman"/>
                <w:sz w:val="20"/>
                <w:szCs w:val="20"/>
              </w:rPr>
            </w:pPr>
            <w:r w:rsidRPr="00571ABB">
              <w:rPr>
                <w:rFonts w:ascii="Times New Roman" w:hAnsi="Times New Roman" w:cs="Times New Roman"/>
                <w:sz w:val="20"/>
                <w:szCs w:val="20"/>
              </w:rPr>
              <w:t>(ФИО родителя (ей)</w:t>
            </w:r>
          </w:p>
          <w:p w:rsidR="004E5811" w:rsidRPr="00571ABB" w:rsidRDefault="004E5811" w:rsidP="00521181">
            <w:pPr>
              <w:rPr>
                <w:rFonts w:ascii="Times New Roman" w:hAnsi="Times New Roman" w:cs="Times New Roman"/>
                <w:sz w:val="20"/>
                <w:szCs w:val="20"/>
              </w:rPr>
            </w:pPr>
          </w:p>
          <w:p w:rsidR="00521181" w:rsidRPr="00571ABB" w:rsidRDefault="00521181" w:rsidP="00521181">
            <w:pPr>
              <w:rPr>
                <w:rFonts w:ascii="Times New Roman" w:hAnsi="Times New Roman" w:cs="Times New Roman"/>
                <w:sz w:val="20"/>
                <w:szCs w:val="20"/>
              </w:rPr>
            </w:pPr>
            <w:r w:rsidRPr="00571ABB">
              <w:rPr>
                <w:rFonts w:ascii="Times New Roman" w:hAnsi="Times New Roman" w:cs="Times New Roman"/>
                <w:sz w:val="20"/>
                <w:szCs w:val="20"/>
              </w:rPr>
              <w:t>Подпись родителя(ей)</w:t>
            </w:r>
          </w:p>
          <w:p w:rsidR="00521181" w:rsidRPr="00571ABB" w:rsidRDefault="00521181" w:rsidP="00521181">
            <w:pPr>
              <w:rPr>
                <w:rFonts w:ascii="Times New Roman" w:hAnsi="Times New Roman" w:cs="Times New Roman"/>
                <w:sz w:val="20"/>
                <w:szCs w:val="20"/>
              </w:rPr>
            </w:pPr>
            <w:r w:rsidRPr="00571ABB">
              <w:rPr>
                <w:rFonts w:ascii="Times New Roman" w:hAnsi="Times New Roman" w:cs="Times New Roman"/>
                <w:sz w:val="20"/>
                <w:szCs w:val="20"/>
              </w:rPr>
              <w:t>Дата</w:t>
            </w:r>
            <w:r w:rsidR="00EA325F" w:rsidRPr="00571ABB">
              <w:rPr>
                <w:rFonts w:ascii="Times New Roman" w:hAnsi="Times New Roman" w:cs="Times New Roman"/>
                <w:sz w:val="20"/>
                <w:szCs w:val="20"/>
              </w:rPr>
              <w:t>:</w:t>
            </w:r>
          </w:p>
          <w:p w:rsidR="00521181" w:rsidRPr="00571ABB" w:rsidRDefault="00521181" w:rsidP="00521181">
            <w:pPr>
              <w:jc w:val="center"/>
              <w:rPr>
                <w:rFonts w:ascii="Times New Roman" w:hAnsi="Times New Roman" w:cs="Times New Roman"/>
                <w:sz w:val="20"/>
                <w:szCs w:val="20"/>
              </w:rPr>
            </w:pPr>
          </w:p>
        </w:tc>
        <w:tc>
          <w:tcPr>
            <w:tcW w:w="5245" w:type="dxa"/>
          </w:tcPr>
          <w:p w:rsidR="00521181" w:rsidRPr="00571ABB" w:rsidRDefault="00521181" w:rsidP="00521181">
            <w:pPr>
              <w:jc w:val="right"/>
              <w:rPr>
                <w:rFonts w:ascii="Times New Roman" w:hAnsi="Times New Roman" w:cs="Times New Roman"/>
                <w:sz w:val="20"/>
                <w:szCs w:val="20"/>
              </w:rPr>
            </w:pPr>
            <w:r w:rsidRPr="00571ABB">
              <w:rPr>
                <w:rFonts w:ascii="Times New Roman" w:hAnsi="Times New Roman" w:cs="Times New Roman"/>
                <w:sz w:val="20"/>
                <w:szCs w:val="20"/>
              </w:rPr>
              <w:t xml:space="preserve">Принято на </w:t>
            </w:r>
            <w:r w:rsidR="00EE001B" w:rsidRPr="00571ABB">
              <w:rPr>
                <w:rFonts w:ascii="Times New Roman" w:hAnsi="Times New Roman" w:cs="Times New Roman"/>
                <w:sz w:val="20"/>
                <w:szCs w:val="20"/>
              </w:rPr>
              <w:t>внеплановом педсовете от 03.12.2019г</w:t>
            </w:r>
          </w:p>
          <w:p w:rsidR="00521181" w:rsidRPr="00571ABB" w:rsidRDefault="00521181" w:rsidP="00521181">
            <w:pPr>
              <w:jc w:val="right"/>
              <w:rPr>
                <w:rFonts w:ascii="Times New Roman" w:hAnsi="Times New Roman" w:cs="Times New Roman"/>
                <w:sz w:val="20"/>
                <w:szCs w:val="20"/>
              </w:rPr>
            </w:pPr>
            <w:r w:rsidRPr="00571ABB">
              <w:rPr>
                <w:rFonts w:ascii="Times New Roman" w:hAnsi="Times New Roman" w:cs="Times New Roman"/>
                <w:sz w:val="20"/>
                <w:szCs w:val="20"/>
              </w:rPr>
              <w:t>Протокол № _____от</w:t>
            </w:r>
            <w:r w:rsidR="0035197D">
              <w:rPr>
                <w:rFonts w:ascii="Times New Roman" w:hAnsi="Times New Roman" w:cs="Times New Roman"/>
                <w:sz w:val="20"/>
                <w:szCs w:val="20"/>
              </w:rPr>
              <w:t xml:space="preserve"> </w:t>
            </w:r>
            <w:r w:rsidR="00EE001B" w:rsidRPr="00571ABB">
              <w:rPr>
                <w:rFonts w:ascii="Times New Roman" w:hAnsi="Times New Roman" w:cs="Times New Roman"/>
                <w:sz w:val="20"/>
                <w:szCs w:val="20"/>
              </w:rPr>
              <w:t>03.12.2019г</w:t>
            </w:r>
          </w:p>
          <w:p w:rsidR="00521181" w:rsidRPr="00571ABB" w:rsidRDefault="00521181" w:rsidP="00EE001B">
            <w:pPr>
              <w:jc w:val="right"/>
              <w:rPr>
                <w:rFonts w:ascii="Times New Roman" w:hAnsi="Times New Roman" w:cs="Times New Roman"/>
                <w:sz w:val="20"/>
                <w:szCs w:val="20"/>
              </w:rPr>
            </w:pPr>
            <w:r w:rsidRPr="00571ABB">
              <w:rPr>
                <w:rFonts w:ascii="Times New Roman" w:hAnsi="Times New Roman" w:cs="Times New Roman"/>
                <w:sz w:val="20"/>
                <w:szCs w:val="20"/>
              </w:rPr>
              <w:t xml:space="preserve">Утверждаю: </w:t>
            </w:r>
          </w:p>
          <w:p w:rsidR="00521181" w:rsidRPr="00571ABB" w:rsidRDefault="00795DB2" w:rsidP="00521181">
            <w:pPr>
              <w:jc w:val="right"/>
              <w:rPr>
                <w:rFonts w:ascii="Times New Roman" w:hAnsi="Times New Roman" w:cs="Times New Roman"/>
                <w:sz w:val="20"/>
                <w:szCs w:val="20"/>
              </w:rPr>
            </w:pPr>
            <w:r w:rsidRPr="00571ABB">
              <w:rPr>
                <w:rFonts w:ascii="Times New Roman" w:hAnsi="Times New Roman" w:cs="Times New Roman"/>
                <w:sz w:val="20"/>
                <w:szCs w:val="20"/>
              </w:rPr>
              <w:t>з</w:t>
            </w:r>
            <w:r w:rsidR="00521181" w:rsidRPr="00571ABB">
              <w:rPr>
                <w:rFonts w:ascii="Times New Roman" w:hAnsi="Times New Roman" w:cs="Times New Roman"/>
                <w:sz w:val="20"/>
                <w:szCs w:val="20"/>
              </w:rPr>
              <w:t>аведующий</w:t>
            </w:r>
            <w:r w:rsidRPr="00571ABB">
              <w:rPr>
                <w:rFonts w:ascii="Times New Roman" w:hAnsi="Times New Roman" w:cs="Times New Roman"/>
                <w:sz w:val="20"/>
                <w:szCs w:val="20"/>
              </w:rPr>
              <w:t>:</w:t>
            </w:r>
          </w:p>
          <w:p w:rsidR="00521181" w:rsidRPr="00571ABB" w:rsidRDefault="00EA325F" w:rsidP="00521181">
            <w:pPr>
              <w:jc w:val="right"/>
              <w:rPr>
                <w:rFonts w:ascii="Times New Roman" w:hAnsi="Times New Roman" w:cs="Times New Roman"/>
                <w:sz w:val="20"/>
                <w:szCs w:val="20"/>
              </w:rPr>
            </w:pPr>
            <w:r w:rsidRPr="00571ABB">
              <w:rPr>
                <w:rFonts w:ascii="Times New Roman" w:hAnsi="Times New Roman" w:cs="Times New Roman"/>
                <w:sz w:val="20"/>
                <w:szCs w:val="20"/>
              </w:rPr>
              <w:t>___________Е.В</w:t>
            </w:r>
            <w:r w:rsidR="00521181" w:rsidRPr="00571ABB">
              <w:rPr>
                <w:rFonts w:ascii="Times New Roman" w:hAnsi="Times New Roman" w:cs="Times New Roman"/>
                <w:sz w:val="20"/>
                <w:szCs w:val="20"/>
              </w:rPr>
              <w:t xml:space="preserve">. </w:t>
            </w:r>
            <w:r w:rsidRPr="00571ABB">
              <w:rPr>
                <w:rFonts w:ascii="Times New Roman" w:hAnsi="Times New Roman" w:cs="Times New Roman"/>
                <w:sz w:val="20"/>
                <w:szCs w:val="20"/>
              </w:rPr>
              <w:t>Севрюкова</w:t>
            </w:r>
          </w:p>
          <w:p w:rsidR="00521181" w:rsidRPr="00571ABB" w:rsidRDefault="00521181" w:rsidP="00521181">
            <w:pPr>
              <w:rPr>
                <w:rFonts w:ascii="Times New Roman" w:hAnsi="Times New Roman" w:cs="Times New Roman"/>
                <w:sz w:val="20"/>
                <w:szCs w:val="20"/>
              </w:rPr>
            </w:pPr>
          </w:p>
        </w:tc>
      </w:tr>
    </w:tbl>
    <w:p w:rsidR="00521181" w:rsidRPr="008548F6"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right"/>
        <w:rPr>
          <w:rFonts w:ascii="Times New Roman" w:hAnsi="Times New Roman" w:cs="Times New Roman"/>
          <w:sz w:val="24"/>
        </w:rPr>
      </w:pPr>
    </w:p>
    <w:p w:rsidR="00521181" w:rsidRDefault="00521181" w:rsidP="00521181">
      <w:pPr>
        <w:spacing w:after="0" w:line="240" w:lineRule="auto"/>
        <w:ind w:firstLine="851"/>
        <w:jc w:val="right"/>
        <w:rPr>
          <w:rFonts w:ascii="Times New Roman" w:hAnsi="Times New Roman" w:cs="Times New Roman"/>
          <w:sz w:val="24"/>
        </w:rPr>
      </w:pPr>
    </w:p>
    <w:p w:rsidR="00521181" w:rsidRDefault="00521181" w:rsidP="00521181">
      <w:pPr>
        <w:spacing w:after="0" w:line="240" w:lineRule="auto"/>
        <w:ind w:firstLine="851"/>
        <w:jc w:val="right"/>
        <w:rPr>
          <w:rFonts w:ascii="Times New Roman" w:hAnsi="Times New Roman" w:cs="Times New Roman"/>
          <w:sz w:val="24"/>
        </w:rPr>
      </w:pPr>
    </w:p>
    <w:p w:rsidR="00521181" w:rsidRDefault="00521181" w:rsidP="00521181">
      <w:pPr>
        <w:spacing w:after="0" w:line="240" w:lineRule="auto"/>
        <w:ind w:firstLine="851"/>
        <w:jc w:val="right"/>
        <w:rPr>
          <w:rFonts w:ascii="Times New Roman" w:hAnsi="Times New Roman" w:cs="Times New Roman"/>
          <w:sz w:val="24"/>
        </w:rPr>
      </w:pPr>
    </w:p>
    <w:p w:rsidR="00521181" w:rsidRDefault="00521181" w:rsidP="00521181">
      <w:pPr>
        <w:spacing w:after="0" w:line="240" w:lineRule="auto"/>
        <w:ind w:firstLine="851"/>
        <w:jc w:val="right"/>
        <w:rPr>
          <w:rFonts w:ascii="Times New Roman" w:hAnsi="Times New Roman" w:cs="Times New Roman"/>
          <w:sz w:val="24"/>
        </w:rPr>
      </w:pPr>
    </w:p>
    <w:p w:rsidR="00521181" w:rsidRDefault="00521181" w:rsidP="00521181">
      <w:pPr>
        <w:spacing w:after="0" w:line="240" w:lineRule="auto"/>
        <w:ind w:firstLine="851"/>
        <w:jc w:val="right"/>
        <w:rPr>
          <w:rFonts w:ascii="Times New Roman" w:hAnsi="Times New Roman" w:cs="Times New Roman"/>
          <w:sz w:val="24"/>
        </w:rPr>
      </w:pPr>
    </w:p>
    <w:p w:rsidR="00521181" w:rsidRDefault="00521181" w:rsidP="00521181">
      <w:pPr>
        <w:spacing w:after="0" w:line="240" w:lineRule="auto"/>
        <w:ind w:firstLine="851"/>
        <w:jc w:val="right"/>
        <w:rPr>
          <w:rFonts w:ascii="Times New Roman" w:hAnsi="Times New Roman" w:cs="Times New Roman"/>
          <w:sz w:val="24"/>
        </w:rPr>
      </w:pPr>
    </w:p>
    <w:p w:rsidR="00521181" w:rsidRPr="00EA325F" w:rsidRDefault="00521181" w:rsidP="00521181">
      <w:pPr>
        <w:spacing w:after="0" w:line="240" w:lineRule="auto"/>
        <w:ind w:firstLine="851"/>
        <w:jc w:val="center"/>
        <w:rPr>
          <w:rFonts w:ascii="Times New Roman" w:hAnsi="Times New Roman" w:cs="Times New Roman"/>
          <w:b/>
          <w:sz w:val="28"/>
          <w:szCs w:val="28"/>
        </w:rPr>
      </w:pPr>
      <w:r w:rsidRPr="00EA325F">
        <w:rPr>
          <w:rFonts w:ascii="Times New Roman" w:hAnsi="Times New Roman" w:cs="Times New Roman"/>
          <w:b/>
          <w:sz w:val="28"/>
          <w:szCs w:val="28"/>
        </w:rPr>
        <w:t xml:space="preserve">Адаптированная образовательная программа </w:t>
      </w:r>
    </w:p>
    <w:p w:rsidR="00521181" w:rsidRPr="00EA325F" w:rsidRDefault="0035197D" w:rsidP="00521181">
      <w:pPr>
        <w:tabs>
          <w:tab w:val="left" w:pos="993"/>
          <w:tab w:val="left" w:pos="9356"/>
          <w:tab w:val="right" w:pos="9639"/>
        </w:tabs>
        <w:spacing w:after="0" w:line="276" w:lineRule="auto"/>
        <w:ind w:firstLine="709"/>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для детей с тяжелыми нарушениями речи</w:t>
      </w: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bookmarkStart w:id="0" w:name="_GoBack"/>
      <w:bookmarkEnd w:id="0"/>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521181" w:rsidRDefault="00521181" w:rsidP="00521181">
      <w:pPr>
        <w:spacing w:after="0" w:line="240" w:lineRule="auto"/>
        <w:ind w:firstLine="851"/>
        <w:jc w:val="center"/>
        <w:rPr>
          <w:rFonts w:ascii="Times New Roman" w:hAnsi="Times New Roman" w:cs="Times New Roman"/>
          <w:sz w:val="28"/>
        </w:rPr>
      </w:pPr>
    </w:p>
    <w:p w:rsidR="00C80BAF" w:rsidRDefault="00C80BAF" w:rsidP="00521181">
      <w:pPr>
        <w:spacing w:after="0" w:line="240" w:lineRule="auto"/>
        <w:ind w:firstLine="851"/>
        <w:jc w:val="center"/>
        <w:rPr>
          <w:rFonts w:ascii="Times New Roman" w:hAnsi="Times New Roman" w:cs="Times New Roman"/>
          <w:sz w:val="28"/>
        </w:rPr>
      </w:pPr>
    </w:p>
    <w:p w:rsidR="0035197D" w:rsidRDefault="0035197D" w:rsidP="00C80BAF">
      <w:pPr>
        <w:spacing w:after="0" w:line="240" w:lineRule="auto"/>
        <w:ind w:firstLine="851"/>
        <w:jc w:val="center"/>
        <w:rPr>
          <w:rFonts w:ascii="Times New Roman" w:hAnsi="Times New Roman" w:cs="Times New Roman"/>
          <w:sz w:val="28"/>
        </w:rPr>
      </w:pPr>
    </w:p>
    <w:p w:rsidR="0035197D" w:rsidRDefault="0035197D" w:rsidP="00C80BAF">
      <w:pPr>
        <w:spacing w:after="0" w:line="240" w:lineRule="auto"/>
        <w:ind w:firstLine="851"/>
        <w:jc w:val="center"/>
        <w:rPr>
          <w:rFonts w:ascii="Times New Roman" w:hAnsi="Times New Roman" w:cs="Times New Roman"/>
          <w:sz w:val="28"/>
        </w:rPr>
      </w:pPr>
    </w:p>
    <w:p w:rsidR="0035197D" w:rsidRDefault="0035197D" w:rsidP="00C80BAF">
      <w:pPr>
        <w:spacing w:after="0" w:line="240" w:lineRule="auto"/>
        <w:ind w:firstLine="851"/>
        <w:jc w:val="center"/>
        <w:rPr>
          <w:rFonts w:ascii="Times New Roman" w:hAnsi="Times New Roman" w:cs="Times New Roman"/>
          <w:sz w:val="28"/>
        </w:rPr>
      </w:pPr>
    </w:p>
    <w:p w:rsidR="0035197D" w:rsidRDefault="0035197D" w:rsidP="00C80BAF">
      <w:pPr>
        <w:spacing w:after="0" w:line="240" w:lineRule="auto"/>
        <w:ind w:firstLine="851"/>
        <w:jc w:val="center"/>
        <w:rPr>
          <w:rFonts w:ascii="Times New Roman" w:hAnsi="Times New Roman" w:cs="Times New Roman"/>
          <w:sz w:val="28"/>
        </w:rPr>
      </w:pPr>
    </w:p>
    <w:p w:rsidR="0035197D" w:rsidRDefault="0035197D" w:rsidP="00C80BAF">
      <w:pPr>
        <w:spacing w:after="0" w:line="240" w:lineRule="auto"/>
        <w:ind w:firstLine="851"/>
        <w:jc w:val="center"/>
        <w:rPr>
          <w:rFonts w:ascii="Times New Roman" w:hAnsi="Times New Roman" w:cs="Times New Roman"/>
          <w:sz w:val="28"/>
        </w:rPr>
      </w:pPr>
    </w:p>
    <w:p w:rsidR="0035197D" w:rsidRDefault="0035197D" w:rsidP="00C80BAF">
      <w:pPr>
        <w:spacing w:after="0" w:line="240" w:lineRule="auto"/>
        <w:ind w:firstLine="851"/>
        <w:jc w:val="center"/>
        <w:rPr>
          <w:rFonts w:ascii="Times New Roman" w:hAnsi="Times New Roman" w:cs="Times New Roman"/>
          <w:sz w:val="28"/>
        </w:rPr>
      </w:pPr>
    </w:p>
    <w:p w:rsidR="0035197D" w:rsidRDefault="0035197D" w:rsidP="00C80BAF">
      <w:pPr>
        <w:spacing w:after="0" w:line="240" w:lineRule="auto"/>
        <w:ind w:firstLine="851"/>
        <w:jc w:val="center"/>
        <w:rPr>
          <w:rFonts w:ascii="Times New Roman" w:hAnsi="Times New Roman" w:cs="Times New Roman"/>
          <w:sz w:val="28"/>
        </w:rPr>
      </w:pPr>
    </w:p>
    <w:p w:rsidR="0035197D" w:rsidRDefault="0035197D" w:rsidP="00C80BAF">
      <w:pPr>
        <w:spacing w:after="0" w:line="240" w:lineRule="auto"/>
        <w:ind w:firstLine="851"/>
        <w:jc w:val="center"/>
        <w:rPr>
          <w:rFonts w:ascii="Times New Roman" w:hAnsi="Times New Roman" w:cs="Times New Roman"/>
          <w:sz w:val="28"/>
        </w:rPr>
      </w:pPr>
    </w:p>
    <w:p w:rsidR="00521181" w:rsidRDefault="00EA325F" w:rsidP="00C80BAF">
      <w:pPr>
        <w:spacing w:after="0" w:line="240" w:lineRule="auto"/>
        <w:ind w:firstLine="851"/>
        <w:jc w:val="center"/>
        <w:rPr>
          <w:rFonts w:ascii="Times New Roman" w:hAnsi="Times New Roman" w:cs="Times New Roman"/>
          <w:sz w:val="28"/>
        </w:rPr>
      </w:pPr>
      <w:r>
        <w:rPr>
          <w:rFonts w:ascii="Times New Roman" w:hAnsi="Times New Roman" w:cs="Times New Roman"/>
          <w:sz w:val="28"/>
        </w:rPr>
        <w:t>Строитель</w:t>
      </w:r>
      <w:r w:rsidR="00C80BAF">
        <w:rPr>
          <w:rFonts w:ascii="Times New Roman" w:hAnsi="Times New Roman" w:cs="Times New Roman"/>
          <w:sz w:val="28"/>
        </w:rPr>
        <w:t xml:space="preserve">, </w:t>
      </w:r>
      <w:r w:rsidR="00521181">
        <w:rPr>
          <w:rFonts w:ascii="Times New Roman" w:hAnsi="Times New Roman" w:cs="Times New Roman"/>
          <w:sz w:val="28"/>
        </w:rPr>
        <w:t>201</w:t>
      </w:r>
      <w:r w:rsidR="00654B3D">
        <w:rPr>
          <w:rFonts w:ascii="Times New Roman" w:hAnsi="Times New Roman" w:cs="Times New Roman"/>
          <w:sz w:val="28"/>
        </w:rPr>
        <w:t>9</w:t>
      </w:r>
    </w:p>
    <w:p w:rsidR="00521181" w:rsidRDefault="00521181" w:rsidP="00521181">
      <w:pPr>
        <w:spacing w:after="0" w:line="240" w:lineRule="auto"/>
        <w:ind w:firstLine="851"/>
        <w:rPr>
          <w:rFonts w:ascii="Times New Roman" w:eastAsia="Calibri" w:hAnsi="Times New Roman" w:cs="Times New Roman"/>
          <w:sz w:val="24"/>
          <w:lang w:eastAsia="ru-RU"/>
        </w:rPr>
      </w:pPr>
    </w:p>
    <w:p w:rsidR="00521181" w:rsidRDefault="00521181" w:rsidP="00521181">
      <w:pPr>
        <w:spacing w:after="0" w:line="240" w:lineRule="auto"/>
        <w:jc w:val="center"/>
        <w:rPr>
          <w:rFonts w:ascii="Times New Roman" w:eastAsia="Calibri" w:hAnsi="Times New Roman" w:cs="Times New Roman"/>
          <w:sz w:val="24"/>
          <w:lang w:eastAsia="ru-RU"/>
        </w:rPr>
      </w:pPr>
      <w:r w:rsidRPr="00565EA6">
        <w:rPr>
          <w:rFonts w:ascii="Times New Roman" w:eastAsia="Calibri" w:hAnsi="Times New Roman" w:cs="Times New Roman"/>
          <w:sz w:val="24"/>
          <w:lang w:eastAsia="ru-RU"/>
        </w:rPr>
        <w:t>СОДЕРЖАНИЕ</w:t>
      </w:r>
    </w:p>
    <w:p w:rsidR="002B58DD" w:rsidRPr="00565EA6" w:rsidRDefault="002B58DD" w:rsidP="00521181">
      <w:pPr>
        <w:spacing w:after="0" w:line="240" w:lineRule="auto"/>
        <w:jc w:val="center"/>
        <w:rPr>
          <w:rFonts w:ascii="Times New Roman" w:eastAsia="Calibri" w:hAnsi="Times New Roman" w:cs="Times New Roman"/>
          <w:sz w:val="24"/>
          <w:lang w:eastAsia="ru-RU"/>
        </w:rPr>
      </w:pPr>
    </w:p>
    <w:p w:rsidR="00521181" w:rsidRPr="00565EA6" w:rsidRDefault="00521181" w:rsidP="00521181">
      <w:pPr>
        <w:spacing w:after="0" w:line="240" w:lineRule="auto"/>
        <w:rPr>
          <w:rFonts w:ascii="Times New Roman" w:eastAsia="Calibri" w:hAnsi="Times New Roman" w:cs="Times New Roman"/>
          <w:sz w:val="24"/>
          <w:lang w:eastAsia="ru-RU"/>
        </w:rPr>
      </w:pPr>
      <w:r w:rsidRPr="00565EA6">
        <w:rPr>
          <w:rFonts w:ascii="Times New Roman" w:eastAsia="Calibri" w:hAnsi="Times New Roman" w:cs="Times New Roman"/>
          <w:sz w:val="24"/>
          <w:lang w:eastAsia="ru-RU"/>
        </w:rPr>
        <w:t>1. ЦЕЛЕВОЙ РАЗДЕЛ</w:t>
      </w:r>
    </w:p>
    <w:p w:rsidR="00521181" w:rsidRPr="00565EA6" w:rsidRDefault="00521181" w:rsidP="00521181">
      <w:pPr>
        <w:spacing w:after="0" w:line="240" w:lineRule="auto"/>
        <w:rPr>
          <w:rFonts w:ascii="Times New Roman" w:eastAsia="Calibri" w:hAnsi="Times New Roman" w:cs="Times New Roman"/>
          <w:sz w:val="24"/>
          <w:lang w:eastAsia="ru-RU"/>
        </w:rPr>
      </w:pPr>
      <w:r w:rsidRPr="00565EA6">
        <w:rPr>
          <w:rFonts w:ascii="Times New Roman" w:eastAsia="Calibri" w:hAnsi="Times New Roman" w:cs="Times New Roman"/>
          <w:sz w:val="24"/>
          <w:lang w:eastAsia="ru-RU"/>
        </w:rPr>
        <w:t>1.1. Пояснительная записка …………………………………………………………</w:t>
      </w:r>
      <w:r>
        <w:rPr>
          <w:rFonts w:ascii="Times New Roman" w:eastAsia="Calibri" w:hAnsi="Times New Roman" w:cs="Times New Roman"/>
          <w:sz w:val="24"/>
          <w:lang w:eastAsia="ru-RU"/>
        </w:rPr>
        <w:t>………..</w:t>
      </w:r>
    </w:p>
    <w:p w:rsidR="00521181" w:rsidRPr="00565EA6" w:rsidRDefault="00521181" w:rsidP="00521181">
      <w:pPr>
        <w:spacing w:after="0" w:line="240" w:lineRule="auto"/>
        <w:rPr>
          <w:rFonts w:ascii="Times New Roman" w:eastAsia="Calibri" w:hAnsi="Times New Roman" w:cs="Times New Roman"/>
          <w:sz w:val="24"/>
          <w:lang w:eastAsia="ru-RU"/>
        </w:rPr>
      </w:pPr>
      <w:r w:rsidRPr="00565EA6">
        <w:rPr>
          <w:rFonts w:ascii="Times New Roman" w:eastAsia="Calibri" w:hAnsi="Times New Roman" w:cs="Times New Roman"/>
          <w:sz w:val="24"/>
          <w:lang w:eastAsia="ru-RU"/>
        </w:rPr>
        <w:t xml:space="preserve">1.1.2. Характеристика ребенка с ОВЗ………………………………………………. </w:t>
      </w:r>
      <w:r>
        <w:rPr>
          <w:rFonts w:ascii="Times New Roman" w:eastAsia="Calibri" w:hAnsi="Times New Roman" w:cs="Times New Roman"/>
          <w:sz w:val="24"/>
          <w:lang w:eastAsia="ru-RU"/>
        </w:rPr>
        <w:t>……….</w:t>
      </w:r>
    </w:p>
    <w:p w:rsidR="00521181" w:rsidRPr="00565EA6" w:rsidRDefault="00521181" w:rsidP="00521181">
      <w:pPr>
        <w:spacing w:after="0" w:line="240" w:lineRule="auto"/>
        <w:rPr>
          <w:rFonts w:ascii="Times New Roman" w:eastAsia="Calibri" w:hAnsi="Times New Roman" w:cs="Times New Roman"/>
          <w:sz w:val="24"/>
          <w:lang w:eastAsia="ru-RU"/>
        </w:rPr>
      </w:pPr>
      <w:r w:rsidRPr="00565EA6">
        <w:rPr>
          <w:rFonts w:ascii="Times New Roman" w:eastAsia="Calibri" w:hAnsi="Times New Roman" w:cs="Times New Roman"/>
          <w:sz w:val="24"/>
          <w:lang w:eastAsia="ru-RU"/>
        </w:rPr>
        <w:t>1.1.3. Цель ……………………………………………………………………………</w:t>
      </w:r>
      <w:r>
        <w:rPr>
          <w:rFonts w:ascii="Times New Roman" w:eastAsia="Calibri" w:hAnsi="Times New Roman" w:cs="Times New Roman"/>
          <w:sz w:val="24"/>
          <w:lang w:eastAsia="ru-RU"/>
        </w:rPr>
        <w:t>………...</w:t>
      </w:r>
    </w:p>
    <w:p w:rsidR="00795DB2" w:rsidRDefault="00521181" w:rsidP="00521181">
      <w:pPr>
        <w:spacing w:after="0" w:line="240" w:lineRule="auto"/>
        <w:rPr>
          <w:rFonts w:ascii="Times New Roman" w:eastAsia="Calibri" w:hAnsi="Times New Roman" w:cs="Times New Roman"/>
          <w:sz w:val="24"/>
          <w:lang w:eastAsia="ru-RU"/>
        </w:rPr>
      </w:pPr>
      <w:r w:rsidRPr="00565EA6">
        <w:rPr>
          <w:rFonts w:ascii="Times New Roman" w:eastAsia="Calibri" w:hAnsi="Times New Roman" w:cs="Times New Roman"/>
          <w:sz w:val="24"/>
          <w:lang w:eastAsia="ru-RU"/>
        </w:rPr>
        <w:t>1.1.4. Задачи …………………………………………………………………………</w:t>
      </w:r>
      <w:r>
        <w:rPr>
          <w:rFonts w:ascii="Times New Roman" w:eastAsia="Calibri" w:hAnsi="Times New Roman" w:cs="Times New Roman"/>
          <w:sz w:val="24"/>
          <w:lang w:eastAsia="ru-RU"/>
        </w:rPr>
        <w:t>………...</w:t>
      </w:r>
    </w:p>
    <w:p w:rsidR="00521181" w:rsidRPr="00565EA6" w:rsidRDefault="00795DB2" w:rsidP="00521181">
      <w:pPr>
        <w:spacing w:after="0" w:line="240" w:lineRule="auto"/>
        <w:rPr>
          <w:rFonts w:ascii="Times New Roman" w:eastAsia="Calibri" w:hAnsi="Times New Roman" w:cs="Times New Roman"/>
          <w:sz w:val="24"/>
          <w:lang w:eastAsia="ru-RU"/>
        </w:rPr>
      </w:pPr>
      <w:r>
        <w:rPr>
          <w:rFonts w:ascii="Times New Roman" w:eastAsia="Calibri" w:hAnsi="Times New Roman" w:cs="Times New Roman"/>
          <w:sz w:val="24"/>
          <w:lang w:eastAsia="ru-RU"/>
        </w:rPr>
        <w:t>1.2.Принципы и подходы к формированию АОП…………………………………………..</w:t>
      </w:r>
    </w:p>
    <w:p w:rsidR="00521181" w:rsidRDefault="00795DB2" w:rsidP="00521181">
      <w:pPr>
        <w:spacing w:after="0" w:line="240" w:lineRule="auto"/>
        <w:rPr>
          <w:rFonts w:ascii="Times New Roman" w:eastAsia="Calibri" w:hAnsi="Times New Roman" w:cs="Times New Roman"/>
          <w:sz w:val="24"/>
          <w:lang w:eastAsia="ru-RU"/>
        </w:rPr>
      </w:pPr>
      <w:r>
        <w:rPr>
          <w:rFonts w:ascii="Times New Roman" w:eastAsia="Calibri" w:hAnsi="Times New Roman" w:cs="Times New Roman"/>
          <w:sz w:val="24"/>
          <w:lang w:eastAsia="ru-RU"/>
        </w:rPr>
        <w:t>1.3</w:t>
      </w:r>
      <w:r w:rsidR="00521181" w:rsidRPr="00565EA6">
        <w:rPr>
          <w:rFonts w:ascii="Times New Roman" w:eastAsia="Calibri" w:hAnsi="Times New Roman" w:cs="Times New Roman"/>
          <w:sz w:val="24"/>
          <w:lang w:eastAsia="ru-RU"/>
        </w:rPr>
        <w:t>. Планируемые результаты ………………………………………………………</w:t>
      </w:r>
      <w:r w:rsidR="00521181">
        <w:rPr>
          <w:rFonts w:ascii="Times New Roman" w:eastAsia="Calibri" w:hAnsi="Times New Roman" w:cs="Times New Roman"/>
          <w:sz w:val="24"/>
          <w:lang w:eastAsia="ru-RU"/>
        </w:rPr>
        <w:t>………</w:t>
      </w:r>
      <w:r w:rsidR="00521181" w:rsidRPr="00565EA6">
        <w:rPr>
          <w:rFonts w:ascii="Times New Roman" w:eastAsia="Calibri" w:hAnsi="Times New Roman" w:cs="Times New Roman"/>
          <w:sz w:val="24"/>
          <w:lang w:eastAsia="ru-RU"/>
        </w:rPr>
        <w:t>..</w:t>
      </w:r>
    </w:p>
    <w:p w:rsidR="000A519A" w:rsidRPr="000A519A" w:rsidRDefault="000A519A" w:rsidP="000A519A">
      <w:pPr>
        <w:tabs>
          <w:tab w:val="left" w:pos="709"/>
          <w:tab w:val="left" w:pos="993"/>
          <w:tab w:val="left" w:pos="9356"/>
          <w:tab w:val="right" w:pos="9639"/>
        </w:tabs>
        <w:spacing w:after="0" w:line="240" w:lineRule="auto"/>
        <w:jc w:val="both"/>
        <w:rPr>
          <w:rFonts w:ascii="Times New Roman" w:hAnsi="Times New Roman" w:cs="Times New Roman"/>
          <w:sz w:val="24"/>
          <w:szCs w:val="24"/>
        </w:rPr>
      </w:pPr>
      <w:r w:rsidRPr="000A519A">
        <w:rPr>
          <w:rFonts w:ascii="Times New Roman" w:hAnsi="Times New Roman" w:cs="Times New Roman"/>
          <w:sz w:val="24"/>
          <w:szCs w:val="24"/>
        </w:rPr>
        <w:t>1.3.1. Целевые ориентиры дошкольного возраста</w:t>
      </w:r>
    </w:p>
    <w:p w:rsidR="000A519A" w:rsidRPr="000A519A" w:rsidRDefault="000A519A" w:rsidP="000A519A">
      <w:pPr>
        <w:tabs>
          <w:tab w:val="left" w:pos="709"/>
          <w:tab w:val="left" w:pos="993"/>
          <w:tab w:val="left" w:pos="9356"/>
          <w:tab w:val="right" w:pos="9639"/>
        </w:tabs>
        <w:spacing w:after="0" w:line="240" w:lineRule="auto"/>
        <w:jc w:val="both"/>
        <w:rPr>
          <w:rFonts w:ascii="Times New Roman" w:hAnsi="Times New Roman" w:cs="Times New Roman"/>
          <w:sz w:val="24"/>
          <w:szCs w:val="24"/>
        </w:rPr>
      </w:pPr>
      <w:r w:rsidRPr="000A519A">
        <w:rPr>
          <w:rFonts w:ascii="Times New Roman" w:hAnsi="Times New Roman" w:cs="Times New Roman"/>
          <w:sz w:val="24"/>
          <w:szCs w:val="24"/>
        </w:rPr>
        <w:t>1.3.2. Целевые</w:t>
      </w:r>
      <w:r w:rsidR="00F51644">
        <w:rPr>
          <w:rFonts w:ascii="Times New Roman" w:hAnsi="Times New Roman" w:cs="Times New Roman"/>
          <w:sz w:val="24"/>
          <w:szCs w:val="24"/>
        </w:rPr>
        <w:t xml:space="preserve"> ориентиры на этапе завершения П</w:t>
      </w:r>
      <w:r w:rsidRPr="000A519A">
        <w:rPr>
          <w:rFonts w:ascii="Times New Roman" w:hAnsi="Times New Roman" w:cs="Times New Roman"/>
          <w:sz w:val="24"/>
          <w:szCs w:val="24"/>
        </w:rPr>
        <w:t>рограммы</w:t>
      </w:r>
    </w:p>
    <w:p w:rsidR="00521181" w:rsidRPr="00565EA6" w:rsidRDefault="00795DB2" w:rsidP="00521181">
      <w:pPr>
        <w:spacing w:after="0" w:line="240" w:lineRule="auto"/>
        <w:rPr>
          <w:rFonts w:ascii="Times New Roman" w:eastAsia="Calibri" w:hAnsi="Times New Roman" w:cs="Times New Roman"/>
          <w:sz w:val="24"/>
          <w:lang w:eastAsia="ru-RU"/>
        </w:rPr>
      </w:pPr>
      <w:r>
        <w:rPr>
          <w:rFonts w:ascii="Times New Roman" w:eastAsia="Calibri" w:hAnsi="Times New Roman" w:cs="Times New Roman"/>
          <w:sz w:val="24"/>
          <w:lang w:eastAsia="ru-RU"/>
        </w:rPr>
        <w:t>1.4</w:t>
      </w:r>
      <w:r w:rsidR="00521181" w:rsidRPr="00565EA6">
        <w:rPr>
          <w:rFonts w:ascii="Times New Roman" w:eastAsia="Calibri" w:hAnsi="Times New Roman" w:cs="Times New Roman"/>
          <w:sz w:val="24"/>
          <w:lang w:eastAsia="ru-RU"/>
        </w:rPr>
        <w:t>. Система оценки достижения планируемых результатов АОП</w:t>
      </w:r>
    </w:p>
    <w:p w:rsidR="000A519A" w:rsidRDefault="000A519A" w:rsidP="00521181">
      <w:pPr>
        <w:spacing w:after="0" w:line="240" w:lineRule="auto"/>
        <w:rPr>
          <w:rFonts w:ascii="Times New Roman" w:eastAsia="Calibri" w:hAnsi="Times New Roman" w:cs="Times New Roman"/>
          <w:sz w:val="24"/>
          <w:lang w:eastAsia="ru-RU"/>
        </w:rPr>
      </w:pPr>
    </w:p>
    <w:p w:rsidR="0075653F" w:rsidRPr="0075653F" w:rsidRDefault="0075653F" w:rsidP="0075653F">
      <w:pPr>
        <w:spacing w:after="0" w:line="240" w:lineRule="auto"/>
        <w:rPr>
          <w:rFonts w:ascii="Times New Roman" w:eastAsia="Calibri" w:hAnsi="Times New Roman" w:cs="Times New Roman"/>
          <w:sz w:val="24"/>
          <w:lang w:eastAsia="ru-RU"/>
        </w:rPr>
      </w:pPr>
      <w:r w:rsidRPr="0075653F">
        <w:rPr>
          <w:rFonts w:ascii="Times New Roman" w:eastAsia="Calibri" w:hAnsi="Times New Roman" w:cs="Times New Roman"/>
          <w:sz w:val="24"/>
          <w:lang w:eastAsia="ru-RU"/>
        </w:rPr>
        <w:t xml:space="preserve">2. СОДЕРЖАТЕЛЬНЫЙ РАЗДЕЛ </w:t>
      </w:r>
    </w:p>
    <w:p w:rsidR="0075653F" w:rsidRPr="0075653F" w:rsidRDefault="0075653F" w:rsidP="0075653F">
      <w:pPr>
        <w:spacing w:after="0" w:line="240" w:lineRule="auto"/>
        <w:rPr>
          <w:rFonts w:ascii="Times New Roman" w:eastAsia="Calibri" w:hAnsi="Times New Roman" w:cs="Times New Roman"/>
          <w:sz w:val="24"/>
          <w:lang w:eastAsia="ru-RU"/>
        </w:rPr>
      </w:pPr>
      <w:r w:rsidRPr="0075653F">
        <w:rPr>
          <w:rFonts w:ascii="Times New Roman" w:eastAsia="Calibri" w:hAnsi="Times New Roman" w:cs="Times New Roman"/>
          <w:sz w:val="24"/>
          <w:lang w:eastAsia="ru-RU"/>
        </w:rPr>
        <w:t xml:space="preserve">2.1. Общие положения. </w:t>
      </w:r>
      <w:r w:rsidRPr="0075653F">
        <w:rPr>
          <w:rFonts w:ascii="Times New Roman" w:eastAsia="Times New Roman" w:hAnsi="Times New Roman" w:cs="Times New Roman"/>
          <w:sz w:val="24"/>
          <w:szCs w:val="24"/>
        </w:rPr>
        <w:t>Характеристика детей с ТНР</w:t>
      </w:r>
    </w:p>
    <w:p w:rsidR="0075653F" w:rsidRPr="0075653F" w:rsidRDefault="0075653F" w:rsidP="0075653F">
      <w:pPr>
        <w:spacing w:after="0" w:line="240" w:lineRule="auto"/>
        <w:rPr>
          <w:rFonts w:ascii="Times New Roman" w:eastAsia="Calibri" w:hAnsi="Times New Roman" w:cs="Times New Roman"/>
          <w:sz w:val="24"/>
          <w:lang w:eastAsia="ru-RU"/>
        </w:rPr>
      </w:pPr>
      <w:r w:rsidRPr="0075653F">
        <w:rPr>
          <w:rFonts w:ascii="Times New Roman" w:eastAsia="Calibri" w:hAnsi="Times New Roman" w:cs="Times New Roman"/>
          <w:sz w:val="24"/>
          <w:lang w:eastAsia="ru-RU"/>
        </w:rPr>
        <w:t>2.2. Содержание образовательной работы по освоению детьми пяти образовательных областей…………………………………………………………………………………………</w:t>
      </w:r>
    </w:p>
    <w:p w:rsidR="0075653F" w:rsidRPr="0075653F" w:rsidRDefault="0075653F" w:rsidP="0075653F">
      <w:pPr>
        <w:spacing w:after="0" w:line="240" w:lineRule="auto"/>
        <w:rPr>
          <w:rFonts w:ascii="Times New Roman" w:eastAsia="Calibri" w:hAnsi="Times New Roman" w:cs="Times New Roman"/>
          <w:sz w:val="24"/>
          <w:lang w:eastAsia="ru-RU"/>
        </w:rPr>
      </w:pPr>
      <w:r w:rsidRPr="0075653F">
        <w:rPr>
          <w:rFonts w:ascii="Times New Roman" w:eastAsia="Calibri" w:hAnsi="Times New Roman" w:cs="Times New Roman"/>
          <w:sz w:val="24"/>
          <w:lang w:eastAsia="ru-RU"/>
        </w:rPr>
        <w:t xml:space="preserve">2.2.1. Социально-коммуникативное развитие……………………………………………….. </w:t>
      </w:r>
    </w:p>
    <w:p w:rsidR="0075653F" w:rsidRPr="0075653F" w:rsidRDefault="0075653F" w:rsidP="0075653F">
      <w:pPr>
        <w:spacing w:after="0" w:line="240" w:lineRule="auto"/>
        <w:rPr>
          <w:rFonts w:ascii="Times New Roman" w:eastAsia="Calibri" w:hAnsi="Times New Roman" w:cs="Times New Roman"/>
          <w:sz w:val="24"/>
          <w:lang w:eastAsia="ru-RU"/>
        </w:rPr>
      </w:pPr>
      <w:r w:rsidRPr="0075653F">
        <w:rPr>
          <w:rFonts w:ascii="Times New Roman" w:eastAsia="Calibri" w:hAnsi="Times New Roman" w:cs="Times New Roman"/>
          <w:sz w:val="24"/>
          <w:lang w:eastAsia="ru-RU"/>
        </w:rPr>
        <w:t xml:space="preserve">2.2.2. Познавательное развитие………………………………………………………………. </w:t>
      </w:r>
    </w:p>
    <w:p w:rsidR="0075653F" w:rsidRPr="0075653F" w:rsidRDefault="0075653F" w:rsidP="0075653F">
      <w:pPr>
        <w:spacing w:after="0" w:line="240" w:lineRule="auto"/>
        <w:rPr>
          <w:rFonts w:ascii="Times New Roman" w:eastAsia="Calibri" w:hAnsi="Times New Roman" w:cs="Times New Roman"/>
          <w:sz w:val="24"/>
          <w:lang w:eastAsia="ru-RU"/>
        </w:rPr>
      </w:pPr>
      <w:r w:rsidRPr="0075653F">
        <w:rPr>
          <w:rFonts w:ascii="Times New Roman" w:eastAsia="Calibri" w:hAnsi="Times New Roman" w:cs="Times New Roman"/>
          <w:sz w:val="24"/>
          <w:lang w:eastAsia="ru-RU"/>
        </w:rPr>
        <w:t xml:space="preserve">2.2.3. Речевое развитие…………………………………………………………….………….. </w:t>
      </w:r>
    </w:p>
    <w:p w:rsidR="0075653F" w:rsidRPr="0075653F" w:rsidRDefault="0075653F" w:rsidP="0075653F">
      <w:pPr>
        <w:spacing w:after="0" w:line="240" w:lineRule="auto"/>
        <w:rPr>
          <w:rFonts w:ascii="Times New Roman" w:eastAsia="Calibri" w:hAnsi="Times New Roman" w:cs="Times New Roman"/>
          <w:sz w:val="24"/>
          <w:lang w:eastAsia="ru-RU"/>
        </w:rPr>
      </w:pPr>
      <w:r w:rsidRPr="0075653F">
        <w:rPr>
          <w:rFonts w:ascii="Times New Roman" w:eastAsia="Calibri" w:hAnsi="Times New Roman" w:cs="Times New Roman"/>
          <w:sz w:val="24"/>
          <w:lang w:eastAsia="ru-RU"/>
        </w:rPr>
        <w:t>2.2.4. Художественно-эстетическое развитие……………………………………….……….</w:t>
      </w:r>
    </w:p>
    <w:p w:rsidR="0075653F" w:rsidRPr="0075653F" w:rsidRDefault="0075653F" w:rsidP="0075653F">
      <w:pPr>
        <w:spacing w:after="0" w:line="240" w:lineRule="auto"/>
        <w:rPr>
          <w:rFonts w:ascii="Times New Roman" w:eastAsia="Calibri" w:hAnsi="Times New Roman" w:cs="Times New Roman"/>
          <w:sz w:val="24"/>
          <w:lang w:eastAsia="ru-RU"/>
        </w:rPr>
      </w:pPr>
      <w:r w:rsidRPr="0075653F">
        <w:rPr>
          <w:rFonts w:ascii="Times New Roman" w:eastAsia="Calibri" w:hAnsi="Times New Roman" w:cs="Times New Roman"/>
          <w:sz w:val="24"/>
          <w:lang w:eastAsia="ru-RU"/>
        </w:rPr>
        <w:t>2.2.5. Физическое развитие……………………………………………………………………</w:t>
      </w:r>
    </w:p>
    <w:p w:rsidR="000B342A" w:rsidRDefault="0075653F" w:rsidP="0075653F">
      <w:pPr>
        <w:spacing w:after="0" w:line="240" w:lineRule="auto"/>
        <w:rPr>
          <w:rFonts w:ascii="Times New Roman" w:eastAsia="Calibri" w:hAnsi="Times New Roman" w:cs="Times New Roman"/>
          <w:sz w:val="24"/>
          <w:lang w:eastAsia="ru-RU"/>
        </w:rPr>
      </w:pPr>
      <w:r w:rsidRPr="0075653F">
        <w:rPr>
          <w:rFonts w:ascii="Times New Roman" w:eastAsia="Calibri" w:hAnsi="Times New Roman" w:cs="Times New Roman"/>
          <w:sz w:val="24"/>
          <w:lang w:eastAsia="ru-RU"/>
        </w:rPr>
        <w:t xml:space="preserve">2.3. </w:t>
      </w:r>
      <w:r w:rsidR="000B342A" w:rsidRPr="00B72373">
        <w:rPr>
          <w:rFonts w:ascii="Times New Roman" w:eastAsia="Calibri" w:hAnsi="Times New Roman" w:cs="Times New Roman"/>
          <w:sz w:val="24"/>
          <w:lang w:eastAsia="ru-RU"/>
        </w:rPr>
        <w:t>Взаимодействие педагогического коллектива с семьями дошкольников с ТНР</w:t>
      </w:r>
    </w:p>
    <w:p w:rsidR="0075653F" w:rsidRPr="0075653F" w:rsidRDefault="0075653F" w:rsidP="0075653F">
      <w:pPr>
        <w:spacing w:after="0" w:line="240" w:lineRule="auto"/>
        <w:rPr>
          <w:rFonts w:ascii="Times New Roman" w:eastAsia="Calibri" w:hAnsi="Times New Roman" w:cs="Times New Roman"/>
          <w:sz w:val="24"/>
          <w:lang w:eastAsia="ru-RU"/>
        </w:rPr>
      </w:pPr>
      <w:r w:rsidRPr="0075653F">
        <w:rPr>
          <w:rFonts w:ascii="Times New Roman" w:eastAsia="Calibri" w:hAnsi="Times New Roman" w:cs="Times New Roman"/>
          <w:sz w:val="24"/>
          <w:lang w:eastAsia="ru-RU"/>
        </w:rPr>
        <w:t>2.4. Содержание работы по коррекции нарушений развития детей………………………..</w:t>
      </w:r>
    </w:p>
    <w:p w:rsidR="0075653F" w:rsidRPr="00565EA6" w:rsidRDefault="0075653F" w:rsidP="0075653F">
      <w:pPr>
        <w:spacing w:after="0" w:line="240" w:lineRule="auto"/>
        <w:rPr>
          <w:rFonts w:ascii="Times New Roman" w:eastAsia="Calibri" w:hAnsi="Times New Roman" w:cs="Times New Roman"/>
          <w:sz w:val="24"/>
          <w:lang w:eastAsia="ru-RU"/>
        </w:rPr>
      </w:pPr>
      <w:r w:rsidRPr="0075653F">
        <w:rPr>
          <w:rFonts w:ascii="Times New Roman" w:eastAsia="Calibri" w:hAnsi="Times New Roman" w:cs="Times New Roman"/>
          <w:sz w:val="24"/>
          <w:lang w:eastAsia="ru-RU"/>
        </w:rPr>
        <w:t>2.5. Содержание вариативной части программы (при необходимости)…………………….</w:t>
      </w:r>
    </w:p>
    <w:p w:rsidR="000A519A" w:rsidRDefault="000A519A" w:rsidP="00521181">
      <w:pPr>
        <w:spacing w:after="0" w:line="240" w:lineRule="auto"/>
        <w:rPr>
          <w:rFonts w:ascii="Times New Roman" w:eastAsia="Calibri" w:hAnsi="Times New Roman" w:cs="Times New Roman"/>
          <w:sz w:val="24"/>
          <w:lang w:eastAsia="ru-RU"/>
        </w:rPr>
      </w:pPr>
    </w:p>
    <w:p w:rsidR="00521181" w:rsidRPr="00565EA6" w:rsidRDefault="00521181" w:rsidP="00521181">
      <w:pPr>
        <w:spacing w:after="0" w:line="240" w:lineRule="auto"/>
        <w:rPr>
          <w:rFonts w:ascii="Times New Roman" w:eastAsia="Calibri" w:hAnsi="Times New Roman" w:cs="Times New Roman"/>
          <w:sz w:val="24"/>
          <w:lang w:eastAsia="ru-RU"/>
        </w:rPr>
      </w:pPr>
      <w:r w:rsidRPr="00565EA6">
        <w:rPr>
          <w:rFonts w:ascii="Times New Roman" w:eastAsia="Calibri" w:hAnsi="Times New Roman" w:cs="Times New Roman"/>
          <w:sz w:val="24"/>
          <w:lang w:eastAsia="ru-RU"/>
        </w:rPr>
        <w:t xml:space="preserve">3. ОРГАНИЗАЦИОННЫЙ РАЗДЕЛ </w:t>
      </w:r>
    </w:p>
    <w:p w:rsidR="00521181" w:rsidRPr="00565EA6" w:rsidRDefault="00521181" w:rsidP="00521181">
      <w:pPr>
        <w:spacing w:after="0" w:line="240" w:lineRule="auto"/>
        <w:rPr>
          <w:rFonts w:ascii="Times New Roman" w:eastAsia="Calibri" w:hAnsi="Times New Roman" w:cs="Times New Roman"/>
          <w:sz w:val="24"/>
          <w:lang w:eastAsia="ru-RU"/>
        </w:rPr>
      </w:pPr>
      <w:r w:rsidRPr="00565EA6">
        <w:rPr>
          <w:rFonts w:ascii="Times New Roman" w:eastAsia="Calibri" w:hAnsi="Times New Roman" w:cs="Times New Roman"/>
          <w:sz w:val="24"/>
          <w:lang w:eastAsia="ru-RU"/>
        </w:rPr>
        <w:t>3.1. Условия реализации адаптированной образовательной программы……………</w:t>
      </w:r>
      <w:r>
        <w:rPr>
          <w:rFonts w:ascii="Times New Roman" w:eastAsia="Calibri" w:hAnsi="Times New Roman" w:cs="Times New Roman"/>
          <w:sz w:val="24"/>
          <w:lang w:eastAsia="ru-RU"/>
        </w:rPr>
        <w:t>……..</w:t>
      </w:r>
      <w:r w:rsidRPr="00565EA6">
        <w:rPr>
          <w:rFonts w:ascii="Times New Roman" w:eastAsia="Calibri" w:hAnsi="Times New Roman" w:cs="Times New Roman"/>
          <w:sz w:val="24"/>
          <w:lang w:eastAsia="ru-RU"/>
        </w:rPr>
        <w:t>.</w:t>
      </w:r>
    </w:p>
    <w:p w:rsidR="00521181" w:rsidRPr="00565EA6" w:rsidRDefault="00521181" w:rsidP="00521181">
      <w:pPr>
        <w:spacing w:after="0" w:line="240" w:lineRule="auto"/>
        <w:rPr>
          <w:rFonts w:ascii="Times New Roman" w:eastAsia="Calibri" w:hAnsi="Times New Roman" w:cs="Times New Roman"/>
          <w:sz w:val="24"/>
          <w:lang w:eastAsia="ru-RU"/>
        </w:rPr>
      </w:pPr>
      <w:r w:rsidRPr="00565EA6">
        <w:rPr>
          <w:rFonts w:ascii="Times New Roman" w:eastAsia="Calibri" w:hAnsi="Times New Roman" w:cs="Times New Roman"/>
          <w:sz w:val="24"/>
          <w:lang w:eastAsia="ru-RU"/>
        </w:rPr>
        <w:t>3.1.1. Психолого-педагогической служба сопровождения ………………………</w:t>
      </w:r>
      <w:r>
        <w:rPr>
          <w:rFonts w:ascii="Times New Roman" w:eastAsia="Calibri" w:hAnsi="Times New Roman" w:cs="Times New Roman"/>
          <w:sz w:val="24"/>
          <w:lang w:eastAsia="ru-RU"/>
        </w:rPr>
        <w:t>…………..</w:t>
      </w:r>
    </w:p>
    <w:p w:rsidR="00521181" w:rsidRPr="00565EA6" w:rsidRDefault="00521181" w:rsidP="00521181">
      <w:pPr>
        <w:spacing w:after="0" w:line="240" w:lineRule="auto"/>
        <w:rPr>
          <w:rFonts w:ascii="Times New Roman" w:eastAsia="Calibri" w:hAnsi="Times New Roman" w:cs="Times New Roman"/>
          <w:sz w:val="24"/>
          <w:lang w:eastAsia="ru-RU"/>
        </w:rPr>
      </w:pPr>
      <w:r w:rsidRPr="00565EA6">
        <w:rPr>
          <w:rFonts w:ascii="Times New Roman" w:eastAsia="Calibri" w:hAnsi="Times New Roman" w:cs="Times New Roman"/>
          <w:sz w:val="24"/>
          <w:lang w:eastAsia="ru-RU"/>
        </w:rPr>
        <w:t>3.1.2. Создание специальных условий реализации АОП………………………</w:t>
      </w:r>
      <w:r>
        <w:rPr>
          <w:rFonts w:ascii="Times New Roman" w:eastAsia="Calibri" w:hAnsi="Times New Roman" w:cs="Times New Roman"/>
          <w:sz w:val="24"/>
          <w:lang w:eastAsia="ru-RU"/>
        </w:rPr>
        <w:t>………….</w:t>
      </w:r>
      <w:r w:rsidRPr="00565EA6">
        <w:rPr>
          <w:rFonts w:ascii="Times New Roman" w:eastAsia="Calibri" w:hAnsi="Times New Roman" w:cs="Times New Roman"/>
          <w:sz w:val="24"/>
          <w:lang w:eastAsia="ru-RU"/>
        </w:rPr>
        <w:t xml:space="preserve">… </w:t>
      </w:r>
    </w:p>
    <w:p w:rsidR="00521181" w:rsidRPr="00565EA6" w:rsidRDefault="00521181" w:rsidP="00521181">
      <w:pPr>
        <w:spacing w:after="0" w:line="240" w:lineRule="auto"/>
        <w:rPr>
          <w:rFonts w:ascii="Times New Roman" w:eastAsia="Calibri" w:hAnsi="Times New Roman" w:cs="Times New Roman"/>
          <w:sz w:val="24"/>
          <w:lang w:eastAsia="ru-RU"/>
        </w:rPr>
      </w:pPr>
      <w:r w:rsidRPr="00565EA6">
        <w:rPr>
          <w:rFonts w:ascii="Times New Roman" w:eastAsia="Calibri" w:hAnsi="Times New Roman" w:cs="Times New Roman"/>
          <w:sz w:val="24"/>
          <w:lang w:eastAsia="ru-RU"/>
        </w:rPr>
        <w:t xml:space="preserve">психолого-педагогические условия </w:t>
      </w:r>
    </w:p>
    <w:p w:rsidR="00521181" w:rsidRDefault="00521181" w:rsidP="00521181">
      <w:pPr>
        <w:spacing w:after="0" w:line="240" w:lineRule="auto"/>
        <w:rPr>
          <w:rFonts w:ascii="Times New Roman" w:eastAsia="Calibri" w:hAnsi="Times New Roman" w:cs="Times New Roman"/>
          <w:sz w:val="24"/>
          <w:lang w:eastAsia="ru-RU"/>
        </w:rPr>
      </w:pPr>
      <w:r>
        <w:rPr>
          <w:rFonts w:ascii="Times New Roman" w:eastAsia="Calibri" w:hAnsi="Times New Roman" w:cs="Times New Roman"/>
          <w:sz w:val="24"/>
          <w:lang w:eastAsia="ru-RU"/>
        </w:rPr>
        <w:t>материально-технические условия</w:t>
      </w:r>
    </w:p>
    <w:p w:rsidR="00521181" w:rsidRPr="006707A9" w:rsidRDefault="00521181" w:rsidP="00521181">
      <w:pPr>
        <w:spacing w:after="0" w:line="240" w:lineRule="auto"/>
        <w:rPr>
          <w:rFonts w:ascii="Times New Roman" w:eastAsia="Calibri" w:hAnsi="Times New Roman" w:cs="Times New Roman"/>
          <w:sz w:val="24"/>
          <w:lang w:eastAsia="ru-RU"/>
        </w:rPr>
      </w:pPr>
      <w:r w:rsidRPr="00565EA6">
        <w:rPr>
          <w:rFonts w:ascii="Times New Roman" w:eastAsia="Calibri" w:hAnsi="Times New Roman" w:cs="Times New Roman"/>
          <w:sz w:val="24"/>
          <w:lang w:eastAsia="ru-RU"/>
        </w:rPr>
        <w:t>организационные условия</w:t>
      </w:r>
    </w:p>
    <w:p w:rsidR="00521181" w:rsidRPr="00E45EA8" w:rsidRDefault="00521181" w:rsidP="00521181">
      <w:pPr>
        <w:spacing w:after="0" w:line="240" w:lineRule="auto"/>
        <w:jc w:val="center"/>
        <w:rPr>
          <w:rFonts w:ascii="Times New Roman" w:hAnsi="Times New Roman" w:cs="Times New Roman"/>
          <w:sz w:val="28"/>
        </w:rPr>
      </w:pPr>
    </w:p>
    <w:p w:rsidR="00521181" w:rsidRDefault="00521181" w:rsidP="00521181">
      <w:pPr>
        <w:tabs>
          <w:tab w:val="left" w:pos="993"/>
          <w:tab w:val="left" w:pos="1620"/>
          <w:tab w:val="left" w:pos="9356"/>
          <w:tab w:val="right" w:pos="9639"/>
        </w:tabs>
        <w:spacing w:after="0" w:line="240" w:lineRule="auto"/>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9B67EB" w:rsidRPr="00521181" w:rsidRDefault="009B67EB"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sidRPr="00521181">
        <w:rPr>
          <w:rFonts w:ascii="Times New Roman" w:hAnsi="Times New Roman" w:cs="Times New Roman"/>
          <w:b/>
          <w:sz w:val="24"/>
          <w:szCs w:val="24"/>
        </w:rPr>
        <w:t>1. Целевой раздел</w:t>
      </w:r>
    </w:p>
    <w:p w:rsidR="009B67EB" w:rsidRPr="00521181" w:rsidRDefault="009B67EB" w:rsidP="00521181">
      <w:pPr>
        <w:tabs>
          <w:tab w:val="left" w:pos="993"/>
          <w:tab w:val="left" w:pos="1620"/>
          <w:tab w:val="left" w:pos="9356"/>
          <w:tab w:val="right" w:pos="9639"/>
        </w:tabs>
        <w:spacing w:after="0" w:line="240" w:lineRule="auto"/>
        <w:ind w:firstLine="709"/>
        <w:jc w:val="both"/>
        <w:rPr>
          <w:rFonts w:ascii="Times New Roman" w:hAnsi="Times New Roman" w:cs="Times New Roman"/>
          <w:b/>
          <w:sz w:val="24"/>
          <w:szCs w:val="24"/>
        </w:rPr>
      </w:pPr>
      <w:r w:rsidRPr="00521181">
        <w:rPr>
          <w:rFonts w:ascii="Times New Roman" w:hAnsi="Times New Roman" w:cs="Times New Roman"/>
          <w:b/>
          <w:sz w:val="24"/>
          <w:szCs w:val="24"/>
        </w:rPr>
        <w:t>1.1. Поясни</w:t>
      </w:r>
      <w:r w:rsidR="009B2F59" w:rsidRPr="00521181">
        <w:rPr>
          <w:rFonts w:ascii="Times New Roman" w:hAnsi="Times New Roman" w:cs="Times New Roman"/>
          <w:b/>
          <w:sz w:val="24"/>
          <w:szCs w:val="24"/>
        </w:rPr>
        <w:t>тельная записка</w:t>
      </w:r>
      <w:r w:rsidRPr="00521181">
        <w:rPr>
          <w:rFonts w:ascii="Times New Roman" w:hAnsi="Times New Roman" w:cs="Times New Roman"/>
          <w:b/>
          <w:sz w:val="24"/>
          <w:szCs w:val="24"/>
        </w:rPr>
        <w:t>.</w:t>
      </w:r>
    </w:p>
    <w:p w:rsidR="00EA325F" w:rsidRDefault="00EA325F" w:rsidP="00EA325F">
      <w:pPr>
        <w:rPr>
          <w:rFonts w:ascii="Times New Roman" w:hAnsi="Times New Roman" w:cs="Times New Roman"/>
          <w:sz w:val="24"/>
          <w:szCs w:val="24"/>
        </w:rPr>
      </w:pPr>
    </w:p>
    <w:p w:rsidR="009B67EB" w:rsidRPr="00AC272A" w:rsidRDefault="00C7258B" w:rsidP="008F5C5F">
      <w:pPr>
        <w:spacing w:after="0"/>
        <w:ind w:firstLine="709"/>
        <w:jc w:val="both"/>
        <w:rPr>
          <w:rFonts w:ascii="Times New Roman" w:hAnsi="Times New Roman" w:cs="Times New Roman"/>
          <w:sz w:val="24"/>
          <w:szCs w:val="24"/>
        </w:rPr>
      </w:pPr>
      <w:r w:rsidRPr="00AC272A">
        <w:rPr>
          <w:rFonts w:ascii="Times New Roman" w:hAnsi="Times New Roman" w:cs="Times New Roman"/>
          <w:sz w:val="24"/>
          <w:szCs w:val="24"/>
        </w:rPr>
        <w:t>А</w:t>
      </w:r>
      <w:r w:rsidR="009B67EB" w:rsidRPr="00AC272A">
        <w:rPr>
          <w:rFonts w:ascii="Times New Roman" w:hAnsi="Times New Roman" w:cs="Times New Roman"/>
          <w:sz w:val="24"/>
          <w:szCs w:val="24"/>
        </w:rPr>
        <w:t>даптированн</w:t>
      </w:r>
      <w:r w:rsidRPr="00AC272A">
        <w:rPr>
          <w:rFonts w:ascii="Times New Roman" w:hAnsi="Times New Roman" w:cs="Times New Roman"/>
          <w:sz w:val="24"/>
          <w:szCs w:val="24"/>
        </w:rPr>
        <w:t>ая</w:t>
      </w:r>
      <w:r w:rsidR="009B2F59" w:rsidRPr="00AC272A">
        <w:rPr>
          <w:rFonts w:ascii="Times New Roman" w:hAnsi="Times New Roman" w:cs="Times New Roman"/>
          <w:sz w:val="24"/>
          <w:szCs w:val="24"/>
        </w:rPr>
        <w:t xml:space="preserve"> образовательн</w:t>
      </w:r>
      <w:r w:rsidRPr="00AC272A">
        <w:rPr>
          <w:rFonts w:ascii="Times New Roman" w:hAnsi="Times New Roman" w:cs="Times New Roman"/>
          <w:sz w:val="24"/>
          <w:szCs w:val="24"/>
        </w:rPr>
        <w:t>ая</w:t>
      </w:r>
      <w:r w:rsidR="009F4C4E">
        <w:rPr>
          <w:rFonts w:ascii="Times New Roman" w:hAnsi="Times New Roman" w:cs="Times New Roman"/>
          <w:sz w:val="24"/>
          <w:szCs w:val="24"/>
        </w:rPr>
        <w:t xml:space="preserve"> </w:t>
      </w:r>
      <w:r w:rsidRPr="00AC272A">
        <w:rPr>
          <w:rFonts w:ascii="Times New Roman" w:hAnsi="Times New Roman" w:cs="Times New Roman"/>
          <w:sz w:val="24"/>
          <w:szCs w:val="24"/>
        </w:rPr>
        <w:t>программа</w:t>
      </w:r>
      <w:r w:rsidR="009B67EB" w:rsidRPr="00AC272A">
        <w:rPr>
          <w:rFonts w:ascii="Times New Roman" w:hAnsi="Times New Roman" w:cs="Times New Roman"/>
          <w:sz w:val="24"/>
          <w:szCs w:val="24"/>
        </w:rPr>
        <w:t xml:space="preserve"> дошко</w:t>
      </w:r>
      <w:r w:rsidR="009B2F59" w:rsidRPr="00AC272A">
        <w:rPr>
          <w:rFonts w:ascii="Times New Roman" w:hAnsi="Times New Roman" w:cs="Times New Roman"/>
          <w:sz w:val="24"/>
          <w:szCs w:val="24"/>
        </w:rPr>
        <w:t xml:space="preserve">льного образования (далее – </w:t>
      </w:r>
      <w:r w:rsidRPr="00AC272A">
        <w:rPr>
          <w:rFonts w:ascii="Times New Roman" w:hAnsi="Times New Roman" w:cs="Times New Roman"/>
          <w:sz w:val="24"/>
          <w:szCs w:val="24"/>
        </w:rPr>
        <w:t>АОП</w:t>
      </w:r>
      <w:r w:rsidR="009B67EB" w:rsidRPr="00AC272A">
        <w:rPr>
          <w:rFonts w:ascii="Times New Roman" w:hAnsi="Times New Roman" w:cs="Times New Roman"/>
          <w:sz w:val="24"/>
          <w:szCs w:val="24"/>
        </w:rPr>
        <w:t xml:space="preserve"> ДО) для </w:t>
      </w:r>
      <w:r w:rsidR="009F4C4E">
        <w:rPr>
          <w:rFonts w:ascii="Times New Roman" w:hAnsi="Times New Roman" w:cs="Times New Roman"/>
          <w:sz w:val="24"/>
          <w:szCs w:val="24"/>
        </w:rPr>
        <w:t>______________________________________________</w:t>
      </w:r>
      <w:r w:rsidR="00EA325F" w:rsidRPr="00AC272A">
        <w:rPr>
          <w:rFonts w:ascii="Times New Roman" w:hAnsi="Times New Roman" w:cs="Times New Roman"/>
          <w:sz w:val="24"/>
          <w:szCs w:val="24"/>
        </w:rPr>
        <w:t xml:space="preserve"> </w:t>
      </w:r>
      <w:r w:rsidR="009B67EB" w:rsidRPr="00AC272A">
        <w:rPr>
          <w:rFonts w:ascii="Times New Roman" w:hAnsi="Times New Roman" w:cs="Times New Roman"/>
          <w:sz w:val="24"/>
          <w:szCs w:val="24"/>
        </w:rPr>
        <w:t xml:space="preserve">спроектирована с учетом требований Федерального государственного образовательного стандарта дошкольного образования (далее – ФГОС ДО) и </w:t>
      </w:r>
      <w:r w:rsidR="00405C24" w:rsidRPr="00AC272A">
        <w:rPr>
          <w:rFonts w:ascii="Times New Roman" w:hAnsi="Times New Roman" w:cs="Times New Roman"/>
        </w:rPr>
        <w:t>примерной адаптированной основной  образовательной программой дошкольного образования детей с тяжёлыми нарушениями речи, зарегистрированной на сайте федерального реестра примерных основных общеобразовательных программ и одобренной решением федерального учебно-методического объединения по общему образованию (протокол от 20 мая 2015 года №</w:t>
      </w:r>
      <w:r w:rsidR="009F4C4E">
        <w:rPr>
          <w:rFonts w:ascii="Times New Roman" w:hAnsi="Times New Roman" w:cs="Times New Roman"/>
        </w:rPr>
        <w:t>____</w:t>
      </w:r>
      <w:r w:rsidR="00405C24" w:rsidRPr="00AC272A">
        <w:rPr>
          <w:rFonts w:ascii="Times New Roman" w:hAnsi="Times New Roman" w:cs="Times New Roman"/>
        </w:rPr>
        <w:t>), а также з</w:t>
      </w:r>
      <w:r w:rsidR="009B67EB" w:rsidRPr="00AC272A">
        <w:rPr>
          <w:rFonts w:ascii="Times New Roman" w:hAnsi="Times New Roman" w:cs="Times New Roman"/>
          <w:sz w:val="24"/>
          <w:szCs w:val="24"/>
        </w:rPr>
        <w:t>аключен</w:t>
      </w:r>
      <w:r w:rsidR="009B2F59" w:rsidRPr="00AC272A">
        <w:rPr>
          <w:rFonts w:ascii="Times New Roman" w:hAnsi="Times New Roman" w:cs="Times New Roman"/>
          <w:sz w:val="24"/>
          <w:szCs w:val="24"/>
        </w:rPr>
        <w:t>ием ТПМПК</w:t>
      </w:r>
      <w:r w:rsidR="00DE76D9" w:rsidRPr="00AC272A">
        <w:rPr>
          <w:rFonts w:ascii="Times New Roman" w:hAnsi="Times New Roman" w:cs="Times New Roman"/>
          <w:sz w:val="24"/>
          <w:szCs w:val="24"/>
        </w:rPr>
        <w:t xml:space="preserve"> Яковлевского округа</w:t>
      </w:r>
      <w:r w:rsidR="009F4C4E">
        <w:rPr>
          <w:rFonts w:ascii="Times New Roman" w:hAnsi="Times New Roman" w:cs="Times New Roman"/>
          <w:sz w:val="24"/>
          <w:szCs w:val="24"/>
        </w:rPr>
        <w:t>.</w:t>
      </w:r>
    </w:p>
    <w:p w:rsidR="00E8495A" w:rsidRPr="00E8495A" w:rsidRDefault="00E8495A" w:rsidP="00E8495A">
      <w:pPr>
        <w:spacing w:after="0"/>
        <w:ind w:firstLine="709"/>
        <w:jc w:val="both"/>
        <w:rPr>
          <w:rFonts w:ascii="Times New Roman" w:hAnsi="Times New Roman" w:cs="Times New Roman"/>
          <w:sz w:val="24"/>
          <w:szCs w:val="24"/>
        </w:rPr>
      </w:pPr>
      <w:r w:rsidRPr="00E8495A">
        <w:rPr>
          <w:rFonts w:ascii="Times New Roman" w:hAnsi="Times New Roman" w:cs="Times New Roman"/>
          <w:sz w:val="24"/>
          <w:szCs w:val="24"/>
        </w:rPr>
        <w:t>Данная АОП разработана на основании следующего нормативно правового обеспечения:</w:t>
      </w:r>
    </w:p>
    <w:p w:rsidR="00E8495A" w:rsidRPr="00E8495A" w:rsidRDefault="00E8495A" w:rsidP="00E849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495A">
        <w:rPr>
          <w:rFonts w:ascii="Times New Roman" w:hAnsi="Times New Roman" w:cs="Times New Roman"/>
          <w:sz w:val="24"/>
          <w:szCs w:val="24"/>
        </w:rPr>
        <w:t xml:space="preserve">Законом РФ от 29.12.2012 г. №273-ФЗ «Об образовании в Российской Федерации», </w:t>
      </w:r>
    </w:p>
    <w:p w:rsidR="00E8495A" w:rsidRPr="00E8495A" w:rsidRDefault="00E8495A" w:rsidP="00E849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495A">
        <w:rPr>
          <w:rFonts w:ascii="Times New Roman" w:hAnsi="Times New Roman" w:cs="Times New Roman"/>
          <w:sz w:val="24"/>
          <w:szCs w:val="24"/>
        </w:rPr>
        <w:t xml:space="preserve">Федеральным законом от 24 июля 1998 г. № 124-ФЗ «Об основных гарантиях прав ребенка в Российской Федерации» (принят Государственной Думой 3 июля 1998 года, одобрен Советом Федерации 9 июля 1998 года; </w:t>
      </w:r>
    </w:p>
    <w:p w:rsidR="00E8495A" w:rsidRDefault="00E8495A" w:rsidP="00E849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495A">
        <w:rPr>
          <w:rFonts w:ascii="Times New Roman" w:hAnsi="Times New Roman" w:cs="Times New Roman"/>
          <w:sz w:val="24"/>
          <w:szCs w:val="24"/>
        </w:rPr>
        <w:t>Постановлением Главного государственного санитарного врача РФ от 15 мая 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8495A" w:rsidRPr="00E8495A" w:rsidRDefault="00E8495A" w:rsidP="00E849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8495A">
        <w:rPr>
          <w:rFonts w:ascii="Times New Roman" w:hAnsi="Times New Roman" w:cs="Times New Roman"/>
          <w:sz w:val="24"/>
          <w:szCs w:val="24"/>
        </w:rPr>
        <w:t>Приказом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8495A" w:rsidRPr="00E8495A" w:rsidRDefault="00E8495A" w:rsidP="00E849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495A">
        <w:rPr>
          <w:rFonts w:ascii="Times New Roman" w:hAnsi="Times New Roman" w:cs="Times New Roman"/>
          <w:sz w:val="24"/>
          <w:szCs w:val="24"/>
        </w:rPr>
        <w:t>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w:t>
      </w:r>
    </w:p>
    <w:p w:rsidR="00E8495A" w:rsidRPr="00E8495A" w:rsidRDefault="00E8495A" w:rsidP="00E849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495A">
        <w:rPr>
          <w:rFonts w:ascii="Times New Roman" w:hAnsi="Times New Roman" w:cs="Times New Roman"/>
          <w:sz w:val="24"/>
          <w:szCs w:val="24"/>
        </w:rPr>
        <w:t xml:space="preserve">Письмом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E8495A" w:rsidRPr="00E8495A" w:rsidRDefault="00E8495A" w:rsidP="00E849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495A">
        <w:rPr>
          <w:rFonts w:ascii="Times New Roman" w:hAnsi="Times New Roman" w:cs="Times New Roman"/>
          <w:sz w:val="24"/>
          <w:szCs w:val="24"/>
        </w:rPr>
        <w:t>Постановлением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 на 2014-2020 годы»;</w:t>
      </w:r>
    </w:p>
    <w:p w:rsidR="00E8495A" w:rsidRPr="00E8495A" w:rsidRDefault="00E8495A" w:rsidP="00E849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495A">
        <w:rPr>
          <w:rFonts w:ascii="Times New Roman" w:hAnsi="Times New Roman" w:cs="Times New Roman"/>
          <w:sz w:val="24"/>
          <w:szCs w:val="24"/>
        </w:rPr>
        <w:t xml:space="preserve">Постановлением Правительства Белгородской области от 28 октября 2013 г. № 431-пп «Об утверждении Стратегии развития дошкольного, общего и дополнительного образования Белгородской области на 2013-2020 годы»; </w:t>
      </w:r>
    </w:p>
    <w:p w:rsidR="00E8495A" w:rsidRPr="00E8495A" w:rsidRDefault="00E8495A" w:rsidP="00E849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495A">
        <w:rPr>
          <w:rFonts w:ascii="Times New Roman" w:hAnsi="Times New Roman" w:cs="Times New Roman"/>
          <w:sz w:val="24"/>
          <w:szCs w:val="24"/>
        </w:rPr>
        <w:t xml:space="preserve">Постановлением Правительства Белгородской области от 10 февраля 2014 года № 20-пп «О поддержке альтернативных форм предоставления дошкольного образования»; </w:t>
      </w:r>
    </w:p>
    <w:p w:rsidR="00E8495A" w:rsidRPr="00E8495A" w:rsidRDefault="00E8495A" w:rsidP="00E849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495A">
        <w:rPr>
          <w:rFonts w:ascii="Times New Roman" w:hAnsi="Times New Roman" w:cs="Times New Roman"/>
          <w:sz w:val="24"/>
          <w:szCs w:val="24"/>
        </w:rPr>
        <w:t>Приказом департамента образования Белгородской области от 04 марта 2016 г. № 750 «О внесении изменений в План действий («дорожная карта») по обеспечению введения ФГОС ДО в образовательных организациях Белгородской области»;</w:t>
      </w:r>
    </w:p>
    <w:p w:rsidR="00E8495A" w:rsidRPr="00E8495A" w:rsidRDefault="00E8495A" w:rsidP="00E849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495A">
        <w:rPr>
          <w:rFonts w:ascii="Times New Roman" w:hAnsi="Times New Roman" w:cs="Times New Roman"/>
          <w:sz w:val="24"/>
          <w:szCs w:val="24"/>
        </w:rPr>
        <w:t xml:space="preserve">Письмом департамента образования Белгородской области от 27 апреля 2017 года № 9-09/14/2121 «О направлении методических рекомендаций об обеспечении психолого-педагогической поддержки семьи и повышении педагогической компетенции родителей (законных представителей); </w:t>
      </w:r>
    </w:p>
    <w:p w:rsidR="00E8495A" w:rsidRPr="00E8495A" w:rsidRDefault="00E8495A" w:rsidP="00E849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495A">
        <w:rPr>
          <w:rFonts w:ascii="Times New Roman" w:hAnsi="Times New Roman" w:cs="Times New Roman"/>
          <w:sz w:val="24"/>
          <w:szCs w:val="24"/>
        </w:rPr>
        <w:t>Письмом департамента образования Белгородской области от 20 апреля 2017 года № 9-09/14/2000 «О повышении качества обеспечения детей</w:t>
      </w:r>
      <w:r>
        <w:rPr>
          <w:rFonts w:ascii="Times New Roman" w:hAnsi="Times New Roman" w:cs="Times New Roman"/>
          <w:sz w:val="24"/>
          <w:szCs w:val="24"/>
        </w:rPr>
        <w:t>-</w:t>
      </w:r>
      <w:r w:rsidRPr="00E8495A">
        <w:rPr>
          <w:rFonts w:ascii="Times New Roman" w:hAnsi="Times New Roman" w:cs="Times New Roman"/>
          <w:sz w:val="24"/>
          <w:szCs w:val="24"/>
        </w:rPr>
        <w:t xml:space="preserve">инвалидов услугами дошкольного образования». </w:t>
      </w:r>
    </w:p>
    <w:p w:rsidR="00E8495A" w:rsidRPr="00E8495A" w:rsidRDefault="00E8495A" w:rsidP="00E8495A">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8495A">
        <w:rPr>
          <w:rFonts w:ascii="Times New Roman" w:hAnsi="Times New Roman" w:cs="Times New Roman"/>
          <w:sz w:val="24"/>
          <w:szCs w:val="24"/>
        </w:rPr>
        <w:t>Уставом МБДОУ «Детский сад «Улыбка » г.Строитель» и иными локальными актами муниципального и институционального уровней</w:t>
      </w:r>
    </w:p>
    <w:p w:rsidR="008F5C5F" w:rsidRPr="008F5C5F" w:rsidRDefault="008F5C5F" w:rsidP="008F5C5F">
      <w:pPr>
        <w:pStyle w:val="Default"/>
        <w:ind w:firstLine="709"/>
        <w:jc w:val="both"/>
      </w:pPr>
      <w:r w:rsidRPr="008F5C5F">
        <w:t xml:space="preserve">Данная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адаптированная образовательная программа разрабатывается для каждого ребенка индивидуально (далее - АОП). </w:t>
      </w:r>
    </w:p>
    <w:p w:rsidR="008F5C5F" w:rsidRPr="008F5C5F" w:rsidRDefault="008F5C5F" w:rsidP="008F5C5F">
      <w:pPr>
        <w:pStyle w:val="Default"/>
        <w:ind w:firstLine="709"/>
        <w:jc w:val="both"/>
      </w:pPr>
      <w:r w:rsidRPr="008F5C5F">
        <w:t xml:space="preserve">АОП является частью основной образовательной программы дошкольного образования муниципального бюджетного дошкольного образовательного учреждения «Детский сад «Улыбка» г.Строитель Яковлевского городского округа» (далее – ООП ДО, ДОУ) и определяет содержание и организацию образовательного процесса для ребёнка дошкольного возраста с ограниченными возможностями здоровья (далее -  ОВЗ). </w:t>
      </w:r>
    </w:p>
    <w:p w:rsidR="008F5C5F" w:rsidRPr="008F5C5F" w:rsidRDefault="008F5C5F" w:rsidP="008F5C5F">
      <w:pPr>
        <w:tabs>
          <w:tab w:val="left" w:pos="600"/>
        </w:tabs>
        <w:spacing w:after="0" w:line="240" w:lineRule="auto"/>
        <w:ind w:firstLine="709"/>
        <w:jc w:val="both"/>
        <w:rPr>
          <w:rFonts w:ascii="Times New Roman" w:hAnsi="Times New Roman" w:cs="Times New Roman"/>
          <w:sz w:val="24"/>
          <w:szCs w:val="24"/>
        </w:rPr>
      </w:pPr>
      <w:r w:rsidRPr="008F5C5F">
        <w:rPr>
          <w:rFonts w:ascii="Times New Roman" w:hAnsi="Times New Roman" w:cs="Times New Roman"/>
          <w:sz w:val="24"/>
          <w:szCs w:val="24"/>
        </w:rPr>
        <w:t>Программа направлена на оказание помощи ребёнку с ОВЗ в ос</w:t>
      </w:r>
      <w:r>
        <w:rPr>
          <w:rFonts w:ascii="Times New Roman" w:hAnsi="Times New Roman" w:cs="Times New Roman"/>
          <w:sz w:val="24"/>
          <w:szCs w:val="24"/>
        </w:rPr>
        <w:t>воении ООП ДО, реализуемой в ДОО</w:t>
      </w:r>
      <w:r w:rsidRPr="008F5C5F">
        <w:rPr>
          <w:rFonts w:ascii="Times New Roman" w:hAnsi="Times New Roman" w:cs="Times New Roman"/>
          <w:sz w:val="24"/>
          <w:szCs w:val="24"/>
        </w:rPr>
        <w:t xml:space="preserve">. </w:t>
      </w:r>
    </w:p>
    <w:p w:rsidR="008F5C5F" w:rsidRPr="008F5C5F" w:rsidRDefault="008F5C5F" w:rsidP="008F5C5F">
      <w:pPr>
        <w:tabs>
          <w:tab w:val="left" w:pos="600"/>
        </w:tabs>
        <w:spacing w:after="0" w:line="240" w:lineRule="auto"/>
        <w:ind w:firstLine="709"/>
        <w:jc w:val="both"/>
        <w:rPr>
          <w:rFonts w:ascii="Times New Roman" w:hAnsi="Times New Roman" w:cs="Times New Roman"/>
          <w:sz w:val="24"/>
          <w:szCs w:val="24"/>
        </w:rPr>
      </w:pPr>
      <w:r w:rsidRPr="008F5C5F">
        <w:rPr>
          <w:rFonts w:ascii="Times New Roman" w:hAnsi="Times New Roman" w:cs="Times New Roman"/>
          <w:sz w:val="24"/>
          <w:szCs w:val="24"/>
        </w:rPr>
        <w:t>Программа ориентирована на индивидуализацию образования и предоставление ребёнку с ОВЗ равных стартовых возможностей для обучения в образовательном учреждении, реализующем основную образовательную программу дошкольного образования.</w:t>
      </w:r>
    </w:p>
    <w:p w:rsidR="009B67EB" w:rsidRPr="00521181" w:rsidRDefault="009B67EB" w:rsidP="00EA325F">
      <w:pPr>
        <w:tabs>
          <w:tab w:val="left" w:pos="993"/>
          <w:tab w:val="left" w:pos="9356"/>
          <w:tab w:val="right" w:pos="9639"/>
        </w:tabs>
        <w:spacing w:after="0" w:line="240" w:lineRule="auto"/>
        <w:ind w:firstLine="709"/>
        <w:jc w:val="both"/>
        <w:rPr>
          <w:rFonts w:ascii="Times New Roman" w:hAnsi="Times New Roman" w:cs="Times New Roman"/>
          <w:sz w:val="24"/>
          <w:szCs w:val="24"/>
        </w:rPr>
      </w:pPr>
      <w:r w:rsidRPr="00EA325F">
        <w:rPr>
          <w:rFonts w:ascii="Times New Roman" w:hAnsi="Times New Roman" w:cs="Times New Roman"/>
          <w:sz w:val="24"/>
          <w:szCs w:val="24"/>
        </w:rPr>
        <w:t>Ребенок с ОВЗ (как и все остальные дети) в своем развитии направлен на освоение социального опыта, социализацию, включение в жизнь общества. Однако путь, который он должен пройти для этого, значительно отличается от общепринятого: физические и психические недостатки меняют</w:t>
      </w:r>
      <w:r w:rsidRPr="00521181">
        <w:rPr>
          <w:rFonts w:ascii="Times New Roman" w:hAnsi="Times New Roman" w:cs="Times New Roman"/>
          <w:sz w:val="24"/>
          <w:szCs w:val="24"/>
        </w:rPr>
        <w:t>, отягощают процесс развития, причем каждое нарушение по-своему изменяет развитие растущего человека. Важнейшими задачами являются коррекция отклонений в развитии, и компенсация средствами образования.</w:t>
      </w:r>
    </w:p>
    <w:p w:rsidR="009B67EB" w:rsidRPr="00521181" w:rsidRDefault="00C7258B" w:rsidP="00521181">
      <w:pPr>
        <w:tabs>
          <w:tab w:val="left" w:pos="993"/>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xml:space="preserve">АОП </w:t>
      </w:r>
      <w:r w:rsidR="009B67EB" w:rsidRPr="00521181">
        <w:rPr>
          <w:rFonts w:ascii="Times New Roman" w:hAnsi="Times New Roman" w:cs="Times New Roman"/>
          <w:sz w:val="24"/>
          <w:szCs w:val="24"/>
        </w:rPr>
        <w:t xml:space="preserve">ДО определяет цель, задачи, планируемые результаты, содержание и организацию образовательного процесса на ступени дошкольного образования. Кроме того, в ней учтены концептуальные положения основной образовательной программы дошкольного образования, разработанной в МБДОУ </w:t>
      </w:r>
      <w:r w:rsidR="00EA325F">
        <w:rPr>
          <w:rFonts w:ascii="Times New Roman" w:hAnsi="Times New Roman" w:cs="Times New Roman"/>
          <w:sz w:val="24"/>
          <w:szCs w:val="24"/>
        </w:rPr>
        <w:t>«Детский сад «Улыбка» г.Строитель»</w:t>
      </w:r>
      <w:r w:rsidR="004E5811">
        <w:rPr>
          <w:rFonts w:ascii="Times New Roman" w:hAnsi="Times New Roman" w:cs="Times New Roman"/>
          <w:sz w:val="24"/>
          <w:szCs w:val="24"/>
        </w:rPr>
        <w:t xml:space="preserve"> (утверждена </w:t>
      </w:r>
      <w:r w:rsidR="004E5811" w:rsidRPr="00DE76D9">
        <w:rPr>
          <w:rFonts w:ascii="Times New Roman" w:hAnsi="Times New Roman" w:cs="Times New Roman"/>
          <w:sz w:val="24"/>
          <w:szCs w:val="24"/>
        </w:rPr>
        <w:t xml:space="preserve">приказом  №  </w:t>
      </w:r>
      <w:r w:rsidR="00EA325F" w:rsidRPr="00DE76D9">
        <w:rPr>
          <w:rFonts w:ascii="Times New Roman" w:hAnsi="Times New Roman" w:cs="Times New Roman"/>
          <w:sz w:val="24"/>
          <w:szCs w:val="24"/>
        </w:rPr>
        <w:t>130</w:t>
      </w:r>
      <w:r w:rsidR="004E5811" w:rsidRPr="00DE76D9">
        <w:rPr>
          <w:rFonts w:ascii="Times New Roman" w:hAnsi="Times New Roman" w:cs="Times New Roman"/>
          <w:sz w:val="24"/>
          <w:szCs w:val="24"/>
        </w:rPr>
        <w:t xml:space="preserve"> от </w:t>
      </w:r>
      <w:r w:rsidR="00EA325F" w:rsidRPr="00DE76D9">
        <w:rPr>
          <w:rFonts w:ascii="Times New Roman" w:hAnsi="Times New Roman" w:cs="Times New Roman"/>
          <w:sz w:val="24"/>
          <w:szCs w:val="24"/>
        </w:rPr>
        <w:t>30.08.2019</w:t>
      </w:r>
      <w:r w:rsidR="004E5811" w:rsidRPr="00DE76D9">
        <w:rPr>
          <w:rFonts w:ascii="Times New Roman" w:hAnsi="Times New Roman" w:cs="Times New Roman"/>
          <w:sz w:val="24"/>
          <w:szCs w:val="24"/>
        </w:rPr>
        <w:t xml:space="preserve"> г.) (далее </w:t>
      </w:r>
      <w:r w:rsidR="009B67EB" w:rsidRPr="00DE76D9">
        <w:rPr>
          <w:rFonts w:ascii="Times New Roman" w:hAnsi="Times New Roman" w:cs="Times New Roman"/>
          <w:sz w:val="24"/>
          <w:szCs w:val="24"/>
        </w:rPr>
        <w:t xml:space="preserve">ООП ДО) </w:t>
      </w:r>
      <w:r w:rsidR="00654B3D" w:rsidRPr="00DE76D9">
        <w:rPr>
          <w:rFonts w:ascii="Times New Roman" w:hAnsi="Times New Roman" w:cs="Times New Roman"/>
          <w:sz w:val="24"/>
          <w:szCs w:val="24"/>
        </w:rPr>
        <w:t>и адаптированной основной образовательной программы дошкольного образования для детей с тяжелыми нарушениями речи.</w:t>
      </w:r>
    </w:p>
    <w:p w:rsidR="00C80BAF" w:rsidRDefault="00C80BAF" w:rsidP="00521181">
      <w:pPr>
        <w:tabs>
          <w:tab w:val="left" w:pos="993"/>
          <w:tab w:val="left" w:pos="1620"/>
          <w:tab w:val="left" w:pos="9356"/>
          <w:tab w:val="right" w:pos="9639"/>
        </w:tabs>
        <w:spacing w:after="0" w:line="240" w:lineRule="auto"/>
        <w:ind w:firstLine="709"/>
        <w:jc w:val="both"/>
        <w:rPr>
          <w:rFonts w:ascii="Times New Roman" w:hAnsi="Times New Roman" w:cs="Times New Roman"/>
          <w:b/>
          <w:sz w:val="24"/>
          <w:szCs w:val="24"/>
        </w:rPr>
      </w:pPr>
    </w:p>
    <w:p w:rsidR="00C7258B" w:rsidRPr="00521181" w:rsidRDefault="00C7258B" w:rsidP="00521181">
      <w:pPr>
        <w:tabs>
          <w:tab w:val="left" w:pos="993"/>
          <w:tab w:val="left" w:pos="1620"/>
          <w:tab w:val="left" w:pos="9356"/>
          <w:tab w:val="right" w:pos="9639"/>
        </w:tabs>
        <w:spacing w:after="0" w:line="240" w:lineRule="auto"/>
        <w:ind w:firstLine="709"/>
        <w:jc w:val="both"/>
        <w:rPr>
          <w:rFonts w:ascii="Times New Roman" w:hAnsi="Times New Roman" w:cs="Times New Roman"/>
          <w:b/>
          <w:sz w:val="24"/>
          <w:szCs w:val="24"/>
        </w:rPr>
      </w:pPr>
      <w:r w:rsidRPr="00521181">
        <w:rPr>
          <w:rFonts w:ascii="Times New Roman" w:hAnsi="Times New Roman" w:cs="Times New Roman"/>
          <w:b/>
          <w:sz w:val="24"/>
          <w:szCs w:val="24"/>
        </w:rPr>
        <w:t>1.1.1.​ Значимые характеристики образовательного процесса, в том числе характеристики особенностей развития ребенка с ОВЗ.</w:t>
      </w:r>
    </w:p>
    <w:p w:rsidR="00C7258B" w:rsidRDefault="00C7258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b/>
          <w:bCs/>
          <w:sz w:val="24"/>
          <w:szCs w:val="24"/>
        </w:rPr>
        <w:t xml:space="preserve">Дошкольники с тяжелыми нарушениями речи </w:t>
      </w:r>
      <w:r w:rsidR="00C136D1">
        <w:rPr>
          <w:rFonts w:ascii="Times New Roman" w:hAnsi="Times New Roman" w:cs="Times New Roman"/>
          <w:sz w:val="24"/>
          <w:szCs w:val="24"/>
        </w:rPr>
        <w:t>-</w:t>
      </w:r>
      <w:r w:rsidRPr="00521181">
        <w:rPr>
          <w:rFonts w:ascii="Times New Roman" w:hAnsi="Times New Roman" w:cs="Times New Roman"/>
          <w:sz w:val="24"/>
          <w:szCs w:val="24"/>
        </w:rPr>
        <w:t xml:space="preserve"> это дети с пора</w:t>
      </w:r>
      <w:r w:rsidRPr="00521181">
        <w:rPr>
          <w:rFonts w:ascii="Times New Roman" w:hAnsi="Times New Roman" w:cs="Times New Roman"/>
          <w:sz w:val="24"/>
          <w:szCs w:val="24"/>
        </w:rPr>
        <w:softHyphen/>
        <w:t>жением центральной нервной системы (или проявлениями перинатальной энцефалопатии), что обусловливает частое сочетание у них стойкого рече</w:t>
      </w:r>
      <w:r w:rsidRPr="00521181">
        <w:rPr>
          <w:rFonts w:ascii="Times New Roman" w:hAnsi="Times New Roman" w:cs="Times New Roman"/>
          <w:sz w:val="24"/>
          <w:szCs w:val="24"/>
        </w:rPr>
        <w:softHyphen/>
        <w:t>вого расстройства с различными особенностями психической деятельно</w:t>
      </w:r>
      <w:r w:rsidRPr="00521181">
        <w:rPr>
          <w:rFonts w:ascii="Times New Roman" w:hAnsi="Times New Roman" w:cs="Times New Roman"/>
          <w:sz w:val="24"/>
          <w:szCs w:val="24"/>
        </w:rPr>
        <w:softHyphen/>
        <w:t>сти. Учитывая положение о тесной связи развития мышления и речи (Л. С. Выготский), можно сказать, что интеллектуальное развитие ребенка в из</w:t>
      </w:r>
      <w:r w:rsidRPr="00521181">
        <w:rPr>
          <w:rFonts w:ascii="Times New Roman" w:hAnsi="Times New Roman" w:cs="Times New Roman"/>
          <w:sz w:val="24"/>
          <w:szCs w:val="24"/>
        </w:rPr>
        <w:softHyphen/>
        <w:t>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8F5C5F" w:rsidRPr="008F5C5F" w:rsidRDefault="008F5C5F" w:rsidP="008F5C5F">
      <w:pPr>
        <w:spacing w:after="0" w:line="240" w:lineRule="auto"/>
        <w:ind w:firstLine="709"/>
        <w:contextualSpacing/>
        <w:jc w:val="both"/>
        <w:rPr>
          <w:rFonts w:ascii="Times New Roman" w:hAnsi="Times New Roman" w:cs="Times New Roman"/>
          <w:sz w:val="24"/>
          <w:szCs w:val="24"/>
        </w:rPr>
      </w:pPr>
      <w:r w:rsidRPr="008F5C5F">
        <w:rPr>
          <w:rFonts w:ascii="Times New Roman" w:hAnsi="Times New Roman" w:cs="Times New Roman"/>
          <w:sz w:val="24"/>
          <w:szCs w:val="24"/>
        </w:rPr>
        <w:t>Отсутствует общее представление об окружающем мире в соответствии с возрастом. Навыки лепки не сформированы. В рисовании последовательность действий не освоена, предметы изображает с помощью взрослого, цвета использует неправильно. Навыки аппликации не сформированы.</w:t>
      </w:r>
    </w:p>
    <w:p w:rsidR="008F5C5F" w:rsidRPr="008F5C5F" w:rsidRDefault="009F4C4E" w:rsidP="008F5C5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w:t>
      </w:r>
      <w:r w:rsidR="008F5C5F" w:rsidRPr="008F5C5F">
        <w:rPr>
          <w:rFonts w:ascii="Times New Roman" w:hAnsi="Times New Roman" w:cs="Times New Roman"/>
          <w:sz w:val="24"/>
          <w:szCs w:val="24"/>
        </w:rPr>
        <w:t xml:space="preserve"> определя</w:t>
      </w:r>
      <w:r>
        <w:rPr>
          <w:rFonts w:ascii="Times New Roman" w:hAnsi="Times New Roman" w:cs="Times New Roman"/>
          <w:sz w:val="24"/>
          <w:szCs w:val="24"/>
        </w:rPr>
        <w:t>ют</w:t>
      </w:r>
      <w:r w:rsidR="008F5C5F" w:rsidRPr="008F5C5F">
        <w:rPr>
          <w:rFonts w:ascii="Times New Roman" w:hAnsi="Times New Roman" w:cs="Times New Roman"/>
          <w:sz w:val="24"/>
          <w:szCs w:val="24"/>
        </w:rPr>
        <w:t xml:space="preserve"> количественный состав групп предметов, не сформированы навыки сравнения, умения пересчитывать предметы, знания цифр до 5, программный материал не усваивает.</w:t>
      </w:r>
    </w:p>
    <w:p w:rsidR="008F5C5F" w:rsidRPr="008F5C5F" w:rsidRDefault="008F5C5F" w:rsidP="008F5C5F">
      <w:pPr>
        <w:spacing w:after="0" w:line="240" w:lineRule="auto"/>
        <w:ind w:firstLine="709"/>
        <w:contextualSpacing/>
        <w:jc w:val="both"/>
        <w:rPr>
          <w:rFonts w:ascii="Times New Roman" w:hAnsi="Times New Roman" w:cs="Times New Roman"/>
          <w:sz w:val="24"/>
          <w:szCs w:val="24"/>
        </w:rPr>
      </w:pPr>
      <w:r w:rsidRPr="008F5C5F">
        <w:rPr>
          <w:rFonts w:ascii="Times New Roman" w:hAnsi="Times New Roman" w:cs="Times New Roman"/>
          <w:sz w:val="24"/>
          <w:szCs w:val="24"/>
        </w:rPr>
        <w:t>Не воспринимает информацию на слух, невнимательный, легко отвлекается, быстро теряет интерес и переключается на другой вид деятельности.</w:t>
      </w:r>
    </w:p>
    <w:p w:rsidR="008F5C5F" w:rsidRPr="008F5C5F" w:rsidRDefault="008F5C5F" w:rsidP="008F5C5F">
      <w:pPr>
        <w:spacing w:after="0" w:line="240" w:lineRule="auto"/>
        <w:ind w:firstLine="709"/>
        <w:contextualSpacing/>
        <w:jc w:val="both"/>
        <w:rPr>
          <w:rFonts w:ascii="Times New Roman" w:hAnsi="Times New Roman" w:cs="Times New Roman"/>
          <w:sz w:val="24"/>
          <w:szCs w:val="24"/>
        </w:rPr>
      </w:pPr>
      <w:r w:rsidRPr="008F5C5F">
        <w:rPr>
          <w:rFonts w:ascii="Times New Roman" w:hAnsi="Times New Roman" w:cs="Times New Roman"/>
          <w:sz w:val="24"/>
          <w:szCs w:val="24"/>
        </w:rPr>
        <w:t>Внимание не сформировано. Объем памяти не соответствует возрастным нормам.</w:t>
      </w:r>
    </w:p>
    <w:p w:rsidR="008F5C5F" w:rsidRPr="008F5C5F" w:rsidRDefault="008F5C5F" w:rsidP="008F5C5F">
      <w:pPr>
        <w:spacing w:after="0" w:line="240" w:lineRule="auto"/>
        <w:ind w:firstLine="709"/>
        <w:contextualSpacing/>
        <w:jc w:val="both"/>
        <w:rPr>
          <w:rFonts w:ascii="Times New Roman" w:hAnsi="Times New Roman" w:cs="Times New Roman"/>
          <w:sz w:val="24"/>
          <w:szCs w:val="24"/>
        </w:rPr>
      </w:pPr>
      <w:r w:rsidRPr="008F5C5F">
        <w:rPr>
          <w:rFonts w:ascii="Times New Roman" w:hAnsi="Times New Roman" w:cs="Times New Roman"/>
          <w:sz w:val="24"/>
          <w:szCs w:val="24"/>
        </w:rPr>
        <w:t>У ребенка слабо сформировано наглядно-образное мышление.</w:t>
      </w:r>
      <w:r w:rsidR="009F4C4E">
        <w:rPr>
          <w:rFonts w:ascii="Times New Roman" w:hAnsi="Times New Roman" w:cs="Times New Roman"/>
          <w:sz w:val="24"/>
          <w:szCs w:val="24"/>
        </w:rPr>
        <w:t xml:space="preserve">  М</w:t>
      </w:r>
      <w:r w:rsidRPr="008F5C5F">
        <w:rPr>
          <w:rFonts w:ascii="Times New Roman" w:hAnsi="Times New Roman" w:cs="Times New Roman"/>
          <w:sz w:val="24"/>
          <w:szCs w:val="24"/>
        </w:rPr>
        <w:t>ало играет настольными играми, больше играет с машинами. Процессы обобщения и сравнения вызывают затруднения.</w:t>
      </w:r>
    </w:p>
    <w:p w:rsidR="008F5C5F" w:rsidRPr="008F5C5F" w:rsidRDefault="008F5C5F" w:rsidP="008F5C5F">
      <w:pPr>
        <w:spacing w:after="0" w:line="240" w:lineRule="auto"/>
        <w:ind w:firstLine="709"/>
        <w:contextualSpacing/>
        <w:jc w:val="both"/>
        <w:rPr>
          <w:rFonts w:ascii="Times New Roman" w:hAnsi="Times New Roman" w:cs="Times New Roman"/>
          <w:sz w:val="24"/>
          <w:szCs w:val="24"/>
        </w:rPr>
      </w:pPr>
      <w:r w:rsidRPr="008F5C5F">
        <w:rPr>
          <w:rFonts w:ascii="Times New Roman" w:hAnsi="Times New Roman" w:cs="Times New Roman"/>
          <w:sz w:val="24"/>
          <w:szCs w:val="24"/>
        </w:rPr>
        <w:lastRenderedPageBreak/>
        <w:t xml:space="preserve">Активный словарь не соответствует возрастным нормам. Не сформированы знания о понятиях «овощи», «фрукты», «игрушки», «животные». Речевые средства ребенка ограничены, активный словарь практически не сформирован и состоит из звукоподражений, звукокомплексов, лепетных слов (тя-тя-тя, кх-х). Высказывания сопровождаются жестами и мимикой. У Анатолия слабо развит фонематический слух. Отмечается слабость мышц языка. Ребенок испытывает трудности в удержании артикуляционной позы. Подвижность губ недостаточная. Общая мелкая моторика развита хорошо, ведущая рука – правая. </w:t>
      </w:r>
    </w:p>
    <w:p w:rsidR="008F5C5F" w:rsidRDefault="008F5C5F"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p>
    <w:p w:rsidR="00C7258B" w:rsidRPr="00521181" w:rsidRDefault="00C7258B" w:rsidP="00521181">
      <w:pPr>
        <w:tabs>
          <w:tab w:val="left" w:pos="709"/>
          <w:tab w:val="left" w:pos="993"/>
          <w:tab w:val="left" w:pos="9356"/>
          <w:tab w:val="right" w:pos="9639"/>
        </w:tabs>
        <w:spacing w:after="0" w:line="240" w:lineRule="auto"/>
        <w:ind w:firstLine="709"/>
        <w:jc w:val="center"/>
        <w:rPr>
          <w:rFonts w:ascii="Times New Roman" w:hAnsi="Times New Roman" w:cs="Times New Roman"/>
          <w:b/>
          <w:sz w:val="24"/>
          <w:szCs w:val="24"/>
        </w:rPr>
      </w:pPr>
      <w:r w:rsidRPr="00521181">
        <w:rPr>
          <w:rFonts w:ascii="Times New Roman" w:hAnsi="Times New Roman" w:cs="Times New Roman"/>
          <w:b/>
          <w:sz w:val="24"/>
          <w:szCs w:val="24"/>
        </w:rPr>
        <w:t xml:space="preserve">Характеристика речи детей </w:t>
      </w:r>
    </w:p>
    <w:p w:rsidR="00C7258B" w:rsidRPr="00521181" w:rsidRDefault="00C7258B" w:rsidP="00521181">
      <w:pPr>
        <w:tabs>
          <w:tab w:val="left" w:pos="709"/>
          <w:tab w:val="left" w:pos="993"/>
          <w:tab w:val="left" w:pos="9356"/>
          <w:tab w:val="right" w:pos="9639"/>
        </w:tabs>
        <w:spacing w:after="0" w:line="240" w:lineRule="auto"/>
        <w:ind w:firstLine="709"/>
        <w:jc w:val="center"/>
        <w:rPr>
          <w:rFonts w:ascii="Times New Roman" w:hAnsi="Times New Roman" w:cs="Times New Roman"/>
          <w:b/>
          <w:sz w:val="24"/>
          <w:szCs w:val="24"/>
        </w:rPr>
      </w:pPr>
      <w:r w:rsidRPr="00521181">
        <w:rPr>
          <w:rFonts w:ascii="Times New Roman" w:hAnsi="Times New Roman" w:cs="Times New Roman"/>
          <w:b/>
          <w:sz w:val="24"/>
          <w:szCs w:val="24"/>
        </w:rPr>
        <w:t>с фонетико-фонематическим недоразвитием речи</w:t>
      </w:r>
    </w:p>
    <w:p w:rsidR="00C7258B" w:rsidRPr="00521181" w:rsidRDefault="00C7258B" w:rsidP="00521181">
      <w:pPr>
        <w:tabs>
          <w:tab w:val="left" w:pos="709"/>
          <w:tab w:val="left" w:pos="993"/>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C7258B" w:rsidRPr="00521181" w:rsidRDefault="00C7258B" w:rsidP="00521181">
      <w:pPr>
        <w:tabs>
          <w:tab w:val="left" w:pos="709"/>
          <w:tab w:val="left" w:pos="993"/>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Несформированность произношения звуков крайне вариативна и может быть выражена в речи ребенка различным образом:</w:t>
      </w:r>
    </w:p>
    <w:p w:rsidR="00C7258B" w:rsidRPr="00521181" w:rsidRDefault="00C7258B" w:rsidP="00521181">
      <w:pPr>
        <w:tabs>
          <w:tab w:val="left" w:pos="709"/>
          <w:tab w:val="left" w:pos="993"/>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заменой звуков более простыми по артикуляции;</w:t>
      </w:r>
    </w:p>
    <w:p w:rsidR="00C7258B" w:rsidRPr="00521181" w:rsidRDefault="00C7258B" w:rsidP="00521181">
      <w:pPr>
        <w:tabs>
          <w:tab w:val="left" w:pos="709"/>
          <w:tab w:val="left" w:pos="993"/>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трудностями различения звуков;</w:t>
      </w:r>
    </w:p>
    <w:p w:rsidR="00C7258B" w:rsidRPr="00521181" w:rsidRDefault="00C7258B" w:rsidP="00521181">
      <w:pPr>
        <w:tabs>
          <w:tab w:val="left" w:pos="709"/>
          <w:tab w:val="left" w:pos="993"/>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особенностями употребления правильно произносимых звуков в речевом контексте.</w:t>
      </w:r>
    </w:p>
    <w:p w:rsidR="00C7258B" w:rsidRPr="00521181" w:rsidRDefault="00C7258B" w:rsidP="00521181">
      <w:pPr>
        <w:tabs>
          <w:tab w:val="left" w:pos="709"/>
          <w:tab w:val="left" w:pos="993"/>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Ведущим дефектом при ФФН является несформированность процессов восприятия звуков речи. На недостаточную сформированность фонематического восприятия указывают затруднения детей при практическом осознании основных элементов языка и речи. При фонематическом недоразвитии у детей нередко нарушаются просодические компоненты речи: темп, тембр, мелодика.</w:t>
      </w:r>
    </w:p>
    <w:p w:rsidR="00C7258B" w:rsidRPr="00521181" w:rsidRDefault="00C7258B" w:rsidP="00521181">
      <w:pPr>
        <w:tabs>
          <w:tab w:val="left" w:pos="709"/>
          <w:tab w:val="left" w:pos="993"/>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Проявления речевого недоразвития у данной категории детей выражены в большинстве случаев нерезко. Отмечается бедность словаря и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2B4B4A" w:rsidRDefault="002B4B4A" w:rsidP="00521181">
      <w:pPr>
        <w:tabs>
          <w:tab w:val="left" w:pos="993"/>
          <w:tab w:val="left" w:pos="9356"/>
          <w:tab w:val="right" w:pos="9639"/>
        </w:tabs>
        <w:spacing w:after="0" w:line="240" w:lineRule="auto"/>
        <w:ind w:firstLine="709"/>
        <w:jc w:val="both"/>
        <w:rPr>
          <w:rFonts w:ascii="Times New Roman" w:hAnsi="Times New Roman" w:cs="Times New Roman"/>
          <w:b/>
          <w:sz w:val="24"/>
          <w:szCs w:val="24"/>
        </w:rPr>
      </w:pPr>
    </w:p>
    <w:p w:rsidR="009B67EB" w:rsidRDefault="009B67EB" w:rsidP="00521181">
      <w:pPr>
        <w:tabs>
          <w:tab w:val="left" w:pos="993"/>
          <w:tab w:val="left" w:pos="9356"/>
          <w:tab w:val="right" w:pos="9639"/>
        </w:tabs>
        <w:spacing w:after="0" w:line="240" w:lineRule="auto"/>
        <w:ind w:firstLine="709"/>
        <w:jc w:val="both"/>
        <w:rPr>
          <w:rFonts w:ascii="Times New Roman" w:hAnsi="Times New Roman" w:cs="Times New Roman"/>
          <w:b/>
          <w:sz w:val="24"/>
          <w:szCs w:val="24"/>
        </w:rPr>
      </w:pPr>
      <w:r w:rsidRPr="00521181">
        <w:rPr>
          <w:rFonts w:ascii="Times New Roman" w:hAnsi="Times New Roman" w:cs="Times New Roman"/>
          <w:b/>
          <w:sz w:val="24"/>
          <w:szCs w:val="24"/>
        </w:rPr>
        <w:t>1.1.</w:t>
      </w:r>
      <w:r w:rsidR="00C7258B" w:rsidRPr="00521181">
        <w:rPr>
          <w:rFonts w:ascii="Times New Roman" w:hAnsi="Times New Roman" w:cs="Times New Roman"/>
          <w:b/>
          <w:sz w:val="24"/>
          <w:szCs w:val="24"/>
        </w:rPr>
        <w:t>2</w:t>
      </w:r>
      <w:r w:rsidRPr="00521181">
        <w:rPr>
          <w:rFonts w:ascii="Times New Roman" w:hAnsi="Times New Roman" w:cs="Times New Roman"/>
          <w:b/>
          <w:sz w:val="24"/>
          <w:szCs w:val="24"/>
        </w:rPr>
        <w:t>.​ Цели и задачи реализации индивидуальной адаптированной образовательной программы дошкольного образования для ребенка с ОВЗ.</w:t>
      </w:r>
    </w:p>
    <w:p w:rsidR="002B4B4A" w:rsidRPr="00521181" w:rsidRDefault="002B4B4A" w:rsidP="00521181">
      <w:pPr>
        <w:tabs>
          <w:tab w:val="left" w:pos="993"/>
          <w:tab w:val="left" w:pos="9356"/>
          <w:tab w:val="right" w:pos="9639"/>
        </w:tabs>
        <w:spacing w:after="0" w:line="240" w:lineRule="auto"/>
        <w:ind w:firstLine="709"/>
        <w:jc w:val="both"/>
        <w:rPr>
          <w:rFonts w:ascii="Times New Roman" w:hAnsi="Times New Roman" w:cs="Times New Roman"/>
          <w:b/>
          <w:sz w:val="24"/>
          <w:szCs w:val="24"/>
        </w:rPr>
      </w:pPr>
    </w:p>
    <w:p w:rsidR="009B67EB" w:rsidRPr="000A7B6B" w:rsidRDefault="009B67EB" w:rsidP="000A7B6B">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b/>
          <w:sz w:val="24"/>
          <w:szCs w:val="24"/>
        </w:rPr>
        <w:t>Цель:</w:t>
      </w:r>
      <w:r w:rsidR="000A7B6B" w:rsidRPr="000A7B6B">
        <w:rPr>
          <w:rFonts w:ascii="Times New Roman" w:hAnsi="Times New Roman" w:cs="Times New Roman"/>
          <w:sz w:val="24"/>
          <w:szCs w:val="24"/>
        </w:rPr>
        <w:t>построение системы работы,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 для индивидуализации</w:t>
      </w:r>
      <w:r w:rsidRPr="000A7B6B">
        <w:rPr>
          <w:rFonts w:ascii="Times New Roman" w:hAnsi="Times New Roman" w:cs="Times New Roman"/>
          <w:sz w:val="24"/>
          <w:szCs w:val="24"/>
        </w:rPr>
        <w:t xml:space="preserve"> развития ребенка с ОВЗ по направлениям дошкольного образования.</w:t>
      </w:r>
    </w:p>
    <w:p w:rsidR="009B67EB" w:rsidRPr="00521181" w:rsidRDefault="009B67EB" w:rsidP="00521181">
      <w:pPr>
        <w:tabs>
          <w:tab w:val="left" w:pos="993"/>
          <w:tab w:val="left" w:pos="1620"/>
          <w:tab w:val="left" w:pos="9356"/>
          <w:tab w:val="right" w:pos="9639"/>
        </w:tabs>
        <w:spacing w:after="0" w:line="240" w:lineRule="auto"/>
        <w:ind w:firstLine="709"/>
        <w:rPr>
          <w:rFonts w:ascii="Times New Roman" w:hAnsi="Times New Roman" w:cs="Times New Roman"/>
          <w:b/>
          <w:sz w:val="24"/>
          <w:szCs w:val="24"/>
        </w:rPr>
      </w:pPr>
      <w:r w:rsidRPr="00521181">
        <w:rPr>
          <w:rFonts w:ascii="Times New Roman" w:hAnsi="Times New Roman" w:cs="Times New Roman"/>
          <w:b/>
          <w:sz w:val="24"/>
          <w:szCs w:val="24"/>
        </w:rPr>
        <w:t>Задачи:</w:t>
      </w:r>
    </w:p>
    <w:p w:rsidR="009B67EB" w:rsidRPr="00521181" w:rsidRDefault="009B67EB" w:rsidP="00521181">
      <w:pPr>
        <w:pStyle w:val="a3"/>
        <w:numPr>
          <w:ilvl w:val="0"/>
          <w:numId w:val="1"/>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521181">
        <w:rPr>
          <w:rFonts w:ascii="Times New Roman" w:hAnsi="Times New Roman" w:cs="Times New Roman"/>
          <w:sz w:val="24"/>
          <w:szCs w:val="24"/>
        </w:rPr>
        <w:t>охрана жизни и укрепление физического и психического здоровья;</w:t>
      </w:r>
    </w:p>
    <w:p w:rsidR="009B67EB" w:rsidRPr="00521181" w:rsidRDefault="009B67EB" w:rsidP="00521181">
      <w:pPr>
        <w:pStyle w:val="a3"/>
        <w:numPr>
          <w:ilvl w:val="0"/>
          <w:numId w:val="1"/>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521181">
        <w:rPr>
          <w:rFonts w:ascii="Times New Roman" w:hAnsi="Times New Roman" w:cs="Times New Roman"/>
          <w:sz w:val="24"/>
          <w:szCs w:val="24"/>
        </w:rPr>
        <w:t xml:space="preserve"> социализация и последующее развитие ребенка с ОВЗ по направлениям дошкольного образования;</w:t>
      </w:r>
    </w:p>
    <w:p w:rsidR="009B67EB" w:rsidRPr="00521181" w:rsidRDefault="009B67EB" w:rsidP="00521181">
      <w:pPr>
        <w:pStyle w:val="a3"/>
        <w:numPr>
          <w:ilvl w:val="0"/>
          <w:numId w:val="1"/>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521181">
        <w:rPr>
          <w:rFonts w:ascii="Times New Roman" w:hAnsi="Times New Roman" w:cs="Times New Roman"/>
          <w:sz w:val="24"/>
          <w:szCs w:val="24"/>
        </w:rPr>
        <w:t>коррекция эмоционально-волевых нарушений;</w:t>
      </w:r>
    </w:p>
    <w:p w:rsidR="009B67EB" w:rsidRPr="00521181" w:rsidRDefault="009B67EB" w:rsidP="00521181">
      <w:pPr>
        <w:pStyle w:val="a3"/>
        <w:numPr>
          <w:ilvl w:val="0"/>
          <w:numId w:val="1"/>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521181">
        <w:rPr>
          <w:rFonts w:ascii="Times New Roman" w:hAnsi="Times New Roman" w:cs="Times New Roman"/>
          <w:sz w:val="24"/>
          <w:szCs w:val="24"/>
        </w:rPr>
        <w:t xml:space="preserve">коррекция речевых недостатков (воспитание артикуляционных </w:t>
      </w:r>
    </w:p>
    <w:p w:rsidR="009B67EB" w:rsidRPr="00521181" w:rsidRDefault="009B67EB" w:rsidP="00521181">
      <w:pPr>
        <w:tabs>
          <w:tab w:val="left" w:pos="993"/>
          <w:tab w:val="left" w:pos="1620"/>
          <w:tab w:val="left" w:pos="9356"/>
          <w:tab w:val="right" w:pos="9639"/>
        </w:tabs>
        <w:spacing w:after="0" w:line="240" w:lineRule="auto"/>
        <w:ind w:firstLine="709"/>
        <w:rPr>
          <w:rFonts w:ascii="Times New Roman" w:hAnsi="Times New Roman" w:cs="Times New Roman"/>
          <w:sz w:val="24"/>
          <w:szCs w:val="24"/>
        </w:rPr>
      </w:pPr>
      <w:r w:rsidRPr="00521181">
        <w:rPr>
          <w:rFonts w:ascii="Times New Roman" w:hAnsi="Times New Roman" w:cs="Times New Roman"/>
          <w:sz w:val="24"/>
          <w:szCs w:val="24"/>
        </w:rPr>
        <w:t>навыков, звукопроизношения, слоговой структуры и фонематического восприятия и навыков связной речи);</w:t>
      </w:r>
    </w:p>
    <w:p w:rsidR="009B67EB" w:rsidRPr="00521181" w:rsidRDefault="009B67EB" w:rsidP="00521181">
      <w:pPr>
        <w:pStyle w:val="a3"/>
        <w:numPr>
          <w:ilvl w:val="0"/>
          <w:numId w:val="1"/>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521181">
        <w:rPr>
          <w:rFonts w:ascii="Times New Roman" w:hAnsi="Times New Roman" w:cs="Times New Roman"/>
          <w:sz w:val="24"/>
          <w:szCs w:val="24"/>
        </w:rPr>
        <w:t>коррекция взаимоотношений в семье, в детском коллективе, в коллективе педагогов;</w:t>
      </w:r>
    </w:p>
    <w:p w:rsidR="009B67EB" w:rsidRPr="00521181" w:rsidRDefault="009B67EB" w:rsidP="00521181">
      <w:pPr>
        <w:pStyle w:val="a3"/>
        <w:numPr>
          <w:ilvl w:val="0"/>
          <w:numId w:val="1"/>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521181">
        <w:rPr>
          <w:rFonts w:ascii="Times New Roman" w:hAnsi="Times New Roman" w:cs="Times New Roman"/>
          <w:sz w:val="24"/>
          <w:szCs w:val="24"/>
        </w:rPr>
        <w:t>коррекция социально-бытовых навыков.</w:t>
      </w:r>
    </w:p>
    <w:p w:rsidR="009B67EB" w:rsidRPr="00521181" w:rsidRDefault="009B67EB" w:rsidP="00521181">
      <w:pPr>
        <w:pStyle w:val="a3"/>
        <w:numPr>
          <w:ilvl w:val="0"/>
          <w:numId w:val="1"/>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521181">
        <w:rPr>
          <w:rFonts w:ascii="Times New Roman" w:hAnsi="Times New Roman" w:cs="Times New Roman"/>
          <w:sz w:val="24"/>
          <w:szCs w:val="24"/>
        </w:rPr>
        <w:t>оказание квалифицированной помощи в процессе освоения основных образовательных областей ООП ДО: физическое, познавательное, речевое, социально-коммуникативное, художественно-эстетическое развитие;</w:t>
      </w:r>
    </w:p>
    <w:p w:rsidR="009B67EB" w:rsidRPr="00521181" w:rsidRDefault="009B67EB" w:rsidP="00521181">
      <w:pPr>
        <w:pStyle w:val="a3"/>
        <w:numPr>
          <w:ilvl w:val="0"/>
          <w:numId w:val="1"/>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521181">
        <w:rPr>
          <w:rFonts w:ascii="Times New Roman" w:hAnsi="Times New Roman" w:cs="Times New Roman"/>
          <w:sz w:val="24"/>
          <w:szCs w:val="24"/>
        </w:rPr>
        <w:lastRenderedPageBreak/>
        <w:t>развитие коммуникативной, трудовой, познавательно-исследовательской, продуктивной, музыкально-художественной деятельности и  чтения;</w:t>
      </w:r>
    </w:p>
    <w:p w:rsidR="00C7258B" w:rsidRPr="00521181" w:rsidRDefault="009B67EB" w:rsidP="00521181">
      <w:pPr>
        <w:pStyle w:val="a3"/>
        <w:numPr>
          <w:ilvl w:val="0"/>
          <w:numId w:val="1"/>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521181">
        <w:rPr>
          <w:rFonts w:ascii="Times New Roman" w:hAnsi="Times New Roman" w:cs="Times New Roman"/>
          <w:sz w:val="24"/>
          <w:szCs w:val="24"/>
        </w:rPr>
        <w:t>оказание консультативной и методической помощи родителям (законным представителям) в развитии ребенка с ОВЗ и взаимодействие для обеспечения его индивидуального развития.</w:t>
      </w:r>
    </w:p>
    <w:p w:rsidR="00C80BAF" w:rsidRDefault="00C80BAF" w:rsidP="00521181">
      <w:pPr>
        <w:tabs>
          <w:tab w:val="left" w:pos="993"/>
          <w:tab w:val="left" w:pos="1620"/>
          <w:tab w:val="left" w:pos="9356"/>
          <w:tab w:val="right" w:pos="9639"/>
        </w:tabs>
        <w:spacing w:after="0" w:line="240" w:lineRule="auto"/>
        <w:ind w:firstLine="709"/>
        <w:jc w:val="both"/>
        <w:rPr>
          <w:rFonts w:ascii="Times New Roman" w:hAnsi="Times New Roman" w:cs="Times New Roman"/>
          <w:b/>
          <w:sz w:val="24"/>
          <w:szCs w:val="24"/>
        </w:rPr>
      </w:pPr>
    </w:p>
    <w:p w:rsidR="009B67EB" w:rsidRPr="00521181" w:rsidRDefault="009B67EB" w:rsidP="00521181">
      <w:pPr>
        <w:tabs>
          <w:tab w:val="left" w:pos="993"/>
          <w:tab w:val="left" w:pos="1620"/>
          <w:tab w:val="left" w:pos="9356"/>
          <w:tab w:val="right" w:pos="9639"/>
        </w:tabs>
        <w:spacing w:after="0" w:line="240" w:lineRule="auto"/>
        <w:ind w:firstLine="709"/>
        <w:jc w:val="both"/>
        <w:rPr>
          <w:rFonts w:ascii="Times New Roman" w:hAnsi="Times New Roman" w:cs="Times New Roman"/>
          <w:b/>
          <w:sz w:val="24"/>
          <w:szCs w:val="24"/>
        </w:rPr>
      </w:pPr>
      <w:r w:rsidRPr="00521181">
        <w:rPr>
          <w:rFonts w:ascii="Times New Roman" w:hAnsi="Times New Roman" w:cs="Times New Roman"/>
          <w:b/>
          <w:sz w:val="24"/>
          <w:szCs w:val="24"/>
        </w:rPr>
        <w:t>1.1.</w:t>
      </w:r>
      <w:r w:rsidR="00C7258B" w:rsidRPr="00521181">
        <w:rPr>
          <w:rFonts w:ascii="Times New Roman" w:hAnsi="Times New Roman" w:cs="Times New Roman"/>
          <w:b/>
          <w:sz w:val="24"/>
          <w:szCs w:val="24"/>
        </w:rPr>
        <w:t>3</w:t>
      </w:r>
      <w:r w:rsidRPr="00521181">
        <w:rPr>
          <w:rFonts w:ascii="Times New Roman" w:hAnsi="Times New Roman" w:cs="Times New Roman"/>
          <w:b/>
          <w:sz w:val="24"/>
          <w:szCs w:val="24"/>
        </w:rPr>
        <w:t>. Пр</w:t>
      </w:r>
      <w:r w:rsidR="00C7258B" w:rsidRPr="00521181">
        <w:rPr>
          <w:rFonts w:ascii="Times New Roman" w:hAnsi="Times New Roman" w:cs="Times New Roman"/>
          <w:b/>
          <w:sz w:val="24"/>
          <w:szCs w:val="24"/>
        </w:rPr>
        <w:t xml:space="preserve">инципы и подходы к формированию </w:t>
      </w:r>
      <w:r w:rsidRPr="00521181">
        <w:rPr>
          <w:rFonts w:ascii="Times New Roman" w:hAnsi="Times New Roman" w:cs="Times New Roman"/>
          <w:b/>
          <w:sz w:val="24"/>
          <w:szCs w:val="24"/>
        </w:rPr>
        <w:t>адаптированной образовательной программы дошкольного образования для ребенка с ОВЗ:</w:t>
      </w:r>
    </w:p>
    <w:p w:rsidR="009B67EB" w:rsidRPr="00521181" w:rsidRDefault="00C7258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w:t>
      </w:r>
      <w:r w:rsidR="009B67EB" w:rsidRPr="00521181">
        <w:rPr>
          <w:rFonts w:ascii="Times New Roman" w:hAnsi="Times New Roman" w:cs="Times New Roman"/>
          <w:sz w:val="24"/>
          <w:szCs w:val="24"/>
        </w:rPr>
        <w:t xml:space="preserve">формирование способов усвоения общественного опыта (в том числе предпосылок учебной деятельности) и раскрытие его потенциальных возможностей и способностей; </w:t>
      </w:r>
    </w:p>
    <w:p w:rsidR="009B67EB" w:rsidRPr="00521181" w:rsidRDefault="00C7258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w:t>
      </w:r>
      <w:r w:rsidR="009B67EB" w:rsidRPr="00521181">
        <w:rPr>
          <w:rFonts w:ascii="Times New Roman" w:hAnsi="Times New Roman" w:cs="Times New Roman"/>
          <w:sz w:val="24"/>
          <w:szCs w:val="24"/>
        </w:rPr>
        <w:t xml:space="preserve"> учет генетических закономерностей психического развития ребенка, характерных для становления ведущей деятельности и психологических новообразований в каждом возрастном периоде; </w:t>
      </w:r>
    </w:p>
    <w:p w:rsidR="009B67EB" w:rsidRPr="00521181" w:rsidRDefault="00C7258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w:t>
      </w:r>
      <w:r w:rsidR="009B67EB" w:rsidRPr="00521181">
        <w:rPr>
          <w:rFonts w:ascii="Times New Roman" w:hAnsi="Times New Roman" w:cs="Times New Roman"/>
          <w:sz w:val="24"/>
          <w:szCs w:val="24"/>
        </w:rPr>
        <w:t xml:space="preserve"> деятельностный подход в организации целостной системы коррекционно-педагогического воздействия; </w:t>
      </w:r>
    </w:p>
    <w:p w:rsidR="009B67EB" w:rsidRPr="00521181" w:rsidRDefault="00C7258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w:t>
      </w:r>
      <w:r w:rsidR="009B67EB" w:rsidRPr="00521181">
        <w:rPr>
          <w:rFonts w:ascii="Times New Roman" w:hAnsi="Times New Roman" w:cs="Times New Roman"/>
          <w:sz w:val="24"/>
          <w:szCs w:val="24"/>
        </w:rPr>
        <w:t xml:space="preserve">единство диагностики и коррекции отклонений в развитии; </w:t>
      </w:r>
    </w:p>
    <w:p w:rsidR="009B67EB" w:rsidRPr="00521181" w:rsidRDefault="00C7258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w:t>
      </w:r>
      <w:r w:rsidR="009B67EB" w:rsidRPr="00521181">
        <w:rPr>
          <w:rFonts w:ascii="Times New Roman" w:hAnsi="Times New Roman" w:cs="Times New Roman"/>
          <w:sz w:val="24"/>
          <w:szCs w:val="24"/>
        </w:rPr>
        <w:t xml:space="preserve">анализ социальной ситуации развития ребенка и семьи; </w:t>
      </w:r>
    </w:p>
    <w:p w:rsidR="009B67EB" w:rsidRPr="00521181" w:rsidRDefault="00C7258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w:t>
      </w:r>
      <w:r w:rsidR="009B67EB" w:rsidRPr="00521181">
        <w:rPr>
          <w:rFonts w:ascii="Times New Roman" w:hAnsi="Times New Roman" w:cs="Times New Roman"/>
          <w:sz w:val="24"/>
          <w:szCs w:val="24"/>
        </w:rPr>
        <w:t xml:space="preserve">развивающий характер обучения, основывающийся на положении о ведущей роли обучения в развитии ребенка и формировании зоны ближайшего развития; </w:t>
      </w:r>
    </w:p>
    <w:p w:rsidR="009B67EB" w:rsidRPr="00521181" w:rsidRDefault="00C7258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w:t>
      </w:r>
      <w:r w:rsidR="009B67EB" w:rsidRPr="00521181">
        <w:rPr>
          <w:rFonts w:ascii="Times New Roman" w:hAnsi="Times New Roman" w:cs="Times New Roman"/>
          <w:sz w:val="24"/>
          <w:szCs w:val="24"/>
        </w:rPr>
        <w:t xml:space="preserve">включение родителей или лиц, их заменяющих, в коррекционно-педагогический процесс; </w:t>
      </w:r>
    </w:p>
    <w:p w:rsidR="009B67EB" w:rsidRPr="00521181" w:rsidRDefault="00C7258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w:t>
      </w:r>
      <w:r w:rsidR="009B67EB" w:rsidRPr="00521181">
        <w:rPr>
          <w:rFonts w:ascii="Times New Roman" w:hAnsi="Times New Roman" w:cs="Times New Roman"/>
          <w:sz w:val="24"/>
          <w:szCs w:val="24"/>
        </w:rPr>
        <w:t xml:space="preserve">расширение традиционных видов деятельности и обогащение их новым содержанием; </w:t>
      </w:r>
    </w:p>
    <w:p w:rsidR="009B67EB" w:rsidRPr="00521181" w:rsidRDefault="00C7258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w:t>
      </w:r>
      <w:r w:rsidR="009B67EB" w:rsidRPr="00521181">
        <w:rPr>
          <w:rFonts w:ascii="Times New Roman" w:hAnsi="Times New Roman" w:cs="Times New Roman"/>
          <w:sz w:val="24"/>
          <w:szCs w:val="24"/>
        </w:rPr>
        <w:t xml:space="preserve">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 </w:t>
      </w:r>
    </w:p>
    <w:p w:rsidR="009B67EB" w:rsidRPr="00521181" w:rsidRDefault="00C7258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w:t>
      </w:r>
      <w:r w:rsidR="009B67EB" w:rsidRPr="00521181">
        <w:rPr>
          <w:rFonts w:ascii="Times New Roman" w:hAnsi="Times New Roman" w:cs="Times New Roman"/>
          <w:sz w:val="24"/>
          <w:szCs w:val="24"/>
        </w:rPr>
        <w:t xml:space="preserve">стимулирование эмоционального реагирования, эмпатии и использование для их развития практической деятельности детей, общения и воспитания адекватного поведения; </w:t>
      </w:r>
    </w:p>
    <w:p w:rsidR="00C80BAF" w:rsidRDefault="00C80BAF" w:rsidP="00521181">
      <w:pPr>
        <w:tabs>
          <w:tab w:val="left" w:pos="709"/>
          <w:tab w:val="left" w:pos="993"/>
          <w:tab w:val="left" w:pos="9356"/>
          <w:tab w:val="right" w:pos="9639"/>
        </w:tabs>
        <w:spacing w:after="0" w:line="240" w:lineRule="auto"/>
        <w:ind w:firstLine="709"/>
        <w:jc w:val="both"/>
        <w:rPr>
          <w:rFonts w:ascii="Times New Roman" w:hAnsi="Times New Roman" w:cs="Times New Roman"/>
          <w:b/>
          <w:sz w:val="24"/>
          <w:szCs w:val="24"/>
        </w:rPr>
      </w:pPr>
    </w:p>
    <w:p w:rsidR="009B67EB" w:rsidRDefault="000A519A" w:rsidP="00521181">
      <w:pPr>
        <w:tabs>
          <w:tab w:val="left" w:pos="709"/>
          <w:tab w:val="left" w:pos="993"/>
          <w:tab w:val="left" w:pos="9356"/>
          <w:tab w:val="right" w:pos="9639"/>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1.3</w:t>
      </w:r>
      <w:r w:rsidR="009B67EB" w:rsidRPr="00521181">
        <w:rPr>
          <w:rFonts w:ascii="Times New Roman" w:hAnsi="Times New Roman" w:cs="Times New Roman"/>
          <w:b/>
          <w:sz w:val="24"/>
          <w:szCs w:val="24"/>
        </w:rPr>
        <w:t xml:space="preserve">. </w:t>
      </w:r>
      <w:r w:rsidR="00C7258B" w:rsidRPr="00521181">
        <w:rPr>
          <w:rFonts w:ascii="Times New Roman" w:hAnsi="Times New Roman" w:cs="Times New Roman"/>
          <w:b/>
          <w:sz w:val="24"/>
          <w:szCs w:val="24"/>
        </w:rPr>
        <w:t xml:space="preserve">Планируемые результаты освоения </w:t>
      </w:r>
      <w:r w:rsidR="009B67EB" w:rsidRPr="00521181">
        <w:rPr>
          <w:rFonts w:ascii="Times New Roman" w:hAnsi="Times New Roman" w:cs="Times New Roman"/>
          <w:b/>
          <w:sz w:val="24"/>
          <w:szCs w:val="24"/>
        </w:rPr>
        <w:t>адаптированной образовательной программы дошкольного образования для ребенка с ОВЗ.</w:t>
      </w:r>
    </w:p>
    <w:p w:rsidR="000A519A" w:rsidRDefault="000A519A" w:rsidP="00521181">
      <w:pPr>
        <w:tabs>
          <w:tab w:val="left" w:pos="709"/>
          <w:tab w:val="left" w:pos="993"/>
          <w:tab w:val="left" w:pos="9356"/>
          <w:tab w:val="right" w:pos="9639"/>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1.3.1. целевые ориентиры дошкольного возраста</w:t>
      </w:r>
    </w:p>
    <w:p w:rsidR="009856BE" w:rsidRPr="009856BE" w:rsidRDefault="009856BE" w:rsidP="009856BE">
      <w:pPr>
        <w:spacing w:after="0" w:line="240" w:lineRule="auto"/>
        <w:ind w:firstLine="708"/>
        <w:jc w:val="both"/>
        <w:rPr>
          <w:rFonts w:ascii="Times New Roman" w:hAnsi="Times New Roman" w:cs="Times New Roman"/>
          <w:sz w:val="24"/>
          <w:szCs w:val="24"/>
        </w:rPr>
      </w:pPr>
      <w:r w:rsidRPr="009856BE">
        <w:rPr>
          <w:rFonts w:ascii="Times New Roman" w:eastAsia="Times New Roman" w:hAnsi="Times New Roman" w:cs="Times New Roman"/>
          <w:sz w:val="24"/>
          <w:szCs w:val="24"/>
        </w:rPr>
        <w:t>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w:t>
      </w:r>
    </w:p>
    <w:p w:rsidR="009856BE" w:rsidRPr="009856BE" w:rsidRDefault="009856BE" w:rsidP="009856BE">
      <w:pPr>
        <w:numPr>
          <w:ilvl w:val="1"/>
          <w:numId w:val="15"/>
        </w:numPr>
        <w:tabs>
          <w:tab w:val="left" w:pos="1092"/>
        </w:tabs>
        <w:spacing w:after="0" w:line="240" w:lineRule="auto"/>
        <w:ind w:firstLine="705"/>
        <w:jc w:val="both"/>
        <w:rPr>
          <w:rFonts w:ascii="Times New Roman" w:eastAsia="Times New Roman" w:hAnsi="Times New Roman" w:cs="Times New Roman"/>
          <w:sz w:val="24"/>
          <w:szCs w:val="24"/>
        </w:rPr>
      </w:pPr>
      <w:r w:rsidRPr="009856BE">
        <w:rPr>
          <w:rFonts w:ascii="Times New Roman" w:eastAsia="Times New Roman" w:hAnsi="Times New Roman" w:cs="Times New Roman"/>
          <w:sz w:val="24"/>
          <w:szCs w:val="24"/>
        </w:rPr>
        <w:t>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w:t>
      </w:r>
    </w:p>
    <w:p w:rsidR="009856BE" w:rsidRPr="009856BE" w:rsidRDefault="009856BE" w:rsidP="009856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56BE">
        <w:rPr>
          <w:rFonts w:ascii="Times New Roman" w:eastAsia="Times New Roman" w:hAnsi="Times New Roman" w:cs="Times New Roman"/>
          <w:b/>
          <w:bCs/>
          <w:iCs/>
          <w:sz w:val="24"/>
          <w:szCs w:val="24"/>
        </w:rPr>
        <w:t>ребенок хорошо владеет устной речью,</w:t>
      </w:r>
      <w:r w:rsidRPr="009856BE">
        <w:rPr>
          <w:rFonts w:ascii="Times New Roman" w:eastAsia="Times New Roman" w:hAnsi="Times New Roman" w:cs="Times New Roman"/>
          <w:sz w:val="24"/>
          <w:szCs w:val="24"/>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w:t>
      </w:r>
    </w:p>
    <w:p w:rsidR="009856BE" w:rsidRPr="009856BE" w:rsidRDefault="009856BE" w:rsidP="009856BE">
      <w:pPr>
        <w:numPr>
          <w:ilvl w:val="0"/>
          <w:numId w:val="15"/>
        </w:numPr>
        <w:tabs>
          <w:tab w:val="left" w:pos="262"/>
        </w:tabs>
        <w:spacing w:after="0" w:line="240" w:lineRule="auto"/>
        <w:ind w:hanging="3"/>
        <w:jc w:val="both"/>
        <w:rPr>
          <w:rFonts w:ascii="Times New Roman" w:eastAsia="Times New Roman" w:hAnsi="Times New Roman" w:cs="Times New Roman"/>
          <w:sz w:val="24"/>
          <w:szCs w:val="24"/>
        </w:rPr>
      </w:pPr>
      <w:r w:rsidRPr="009856BE">
        <w:rPr>
          <w:rFonts w:ascii="Times New Roman" w:eastAsia="Times New Roman" w:hAnsi="Times New Roman" w:cs="Times New Roman"/>
          <w:sz w:val="24"/>
          <w:szCs w:val="24"/>
        </w:rPr>
        <w:t>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
    <w:p w:rsidR="009856BE" w:rsidRPr="009856BE" w:rsidRDefault="009856BE" w:rsidP="009856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56BE">
        <w:rPr>
          <w:rFonts w:ascii="Times New Roman" w:eastAsia="Times New Roman" w:hAnsi="Times New Roman" w:cs="Times New Roman"/>
          <w:b/>
          <w:bCs/>
          <w:iCs/>
          <w:sz w:val="24"/>
          <w:szCs w:val="24"/>
        </w:rPr>
        <w:t>ребенок любознателен,</w:t>
      </w:r>
      <w:r w:rsidRPr="009856BE">
        <w:rPr>
          <w:rFonts w:ascii="Times New Roman" w:eastAsia="Times New Roman" w:hAnsi="Times New Roman" w:cs="Times New Roman"/>
          <w:sz w:val="24"/>
          <w:szCs w:val="24"/>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w:t>
      </w:r>
      <w:r w:rsidRPr="009856BE">
        <w:rPr>
          <w:rFonts w:ascii="Times New Roman" w:eastAsia="Times New Roman" w:hAnsi="Times New Roman" w:cs="Times New Roman"/>
          <w:sz w:val="24"/>
          <w:szCs w:val="24"/>
        </w:rPr>
        <w:lastRenderedPageBreak/>
        <w:t>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w:t>
      </w:r>
    </w:p>
    <w:p w:rsidR="009856BE" w:rsidRDefault="009856BE" w:rsidP="009856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xml:space="preserve">- </w:t>
      </w:r>
      <w:r w:rsidRPr="009856BE">
        <w:rPr>
          <w:rFonts w:ascii="Times New Roman" w:eastAsia="Times New Roman" w:hAnsi="Times New Roman" w:cs="Times New Roman"/>
          <w:b/>
          <w:bCs/>
          <w:iCs/>
          <w:sz w:val="24"/>
          <w:szCs w:val="24"/>
        </w:rPr>
        <w:t>ребенок способен к принятию собственных решений</w:t>
      </w:r>
      <w:r w:rsidRPr="009856BE">
        <w:rPr>
          <w:rFonts w:ascii="Times New Roman" w:eastAsia="Times New Roman" w:hAnsi="Times New Roman" w:cs="Times New Roman"/>
          <w:sz w:val="24"/>
          <w:szCs w:val="24"/>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9856BE" w:rsidRDefault="009856BE" w:rsidP="009856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56BE">
        <w:rPr>
          <w:rFonts w:ascii="Times New Roman" w:eastAsia="Times New Roman" w:hAnsi="Times New Roman" w:cs="Times New Roman"/>
          <w:b/>
          <w:bCs/>
          <w:iCs/>
          <w:sz w:val="24"/>
          <w:szCs w:val="24"/>
        </w:rPr>
        <w:t>ребенок  инициативен,самостоятелен</w:t>
      </w:r>
      <w:r w:rsidRPr="009856BE">
        <w:rPr>
          <w:rFonts w:ascii="Times New Roman" w:eastAsia="Times New Roman" w:hAnsi="Times New Roman" w:cs="Times New Roman"/>
          <w:sz w:val="24"/>
          <w:szCs w:val="24"/>
        </w:rPr>
        <w:t xml:space="preserve">  в  различных  видах  деятельности,способен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rsidR="009856BE" w:rsidRDefault="009856BE" w:rsidP="009856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56BE">
        <w:rPr>
          <w:rFonts w:ascii="Times New Roman" w:eastAsia="Times New Roman" w:hAnsi="Times New Roman" w:cs="Times New Roman"/>
          <w:b/>
          <w:bCs/>
          <w:iCs/>
          <w:sz w:val="24"/>
          <w:szCs w:val="24"/>
        </w:rPr>
        <w:t>ребенок активен</w:t>
      </w:r>
      <w:r w:rsidRPr="009856BE">
        <w:rPr>
          <w:rFonts w:ascii="Times New Roman" w:eastAsia="Times New Roman" w:hAnsi="Times New Roman" w:cs="Times New Roman"/>
          <w:sz w:val="24"/>
          <w:szCs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9856BE" w:rsidRDefault="009856BE" w:rsidP="009856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56BE">
        <w:rPr>
          <w:rFonts w:ascii="Times New Roman" w:eastAsia="Times New Roman" w:hAnsi="Times New Roman" w:cs="Times New Roman"/>
          <w:b/>
          <w:bCs/>
          <w:iCs/>
          <w:sz w:val="24"/>
          <w:szCs w:val="24"/>
        </w:rPr>
        <w:t>ребенок способен адекватно проявлять свои чувства</w:t>
      </w:r>
      <w:r w:rsidRPr="009856BE">
        <w:rPr>
          <w:rFonts w:ascii="Times New Roman" w:eastAsia="Times New Roman" w:hAnsi="Times New Roman" w:cs="Times New Roman"/>
          <w:sz w:val="24"/>
          <w:szCs w:val="24"/>
        </w:rPr>
        <w:t>, умеет радоваться успехам и сопереживать неудачам других, способен договариваться, старается разрешать конфликты;</w:t>
      </w:r>
    </w:p>
    <w:p w:rsidR="009856BE" w:rsidRDefault="009856BE" w:rsidP="009856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56BE">
        <w:rPr>
          <w:rFonts w:ascii="Times New Roman" w:eastAsia="Times New Roman" w:hAnsi="Times New Roman" w:cs="Times New Roman"/>
          <w:b/>
          <w:bCs/>
          <w:iCs/>
          <w:sz w:val="24"/>
          <w:szCs w:val="24"/>
        </w:rPr>
        <w:t>ребенок  обладает  чувством  собственного  достоинства,</w:t>
      </w:r>
      <w:r w:rsidRPr="009856BE">
        <w:rPr>
          <w:rFonts w:ascii="Times New Roman" w:eastAsia="Times New Roman" w:hAnsi="Times New Roman" w:cs="Times New Roman"/>
          <w:sz w:val="24"/>
          <w:szCs w:val="24"/>
        </w:rPr>
        <w:t xml:space="preserve">  чувством  веры  всебя;</w:t>
      </w:r>
    </w:p>
    <w:p w:rsidR="009856BE" w:rsidRDefault="009856BE" w:rsidP="009856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56BE">
        <w:rPr>
          <w:rFonts w:ascii="Times New Roman" w:eastAsia="Times New Roman" w:hAnsi="Times New Roman" w:cs="Times New Roman"/>
          <w:b/>
          <w:bCs/>
          <w:iCs/>
          <w:sz w:val="24"/>
          <w:szCs w:val="24"/>
        </w:rPr>
        <w:t>ребенок обладает развитым воображением</w:t>
      </w:r>
      <w:r w:rsidRPr="009856BE">
        <w:rPr>
          <w:rFonts w:ascii="Times New Roman" w:eastAsia="Times New Roman" w:hAnsi="Times New Roman" w:cs="Times New Roman"/>
          <w:sz w:val="24"/>
          <w:szCs w:val="24"/>
        </w:rPr>
        <w:t>,которое реализует в разных видахдеятельности;</w:t>
      </w:r>
    </w:p>
    <w:p w:rsidR="009856BE" w:rsidRDefault="009856BE" w:rsidP="009856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56BE">
        <w:rPr>
          <w:rFonts w:ascii="Times New Roman" w:eastAsia="Times New Roman" w:hAnsi="Times New Roman" w:cs="Times New Roman"/>
          <w:b/>
          <w:bCs/>
          <w:iCs/>
          <w:sz w:val="24"/>
          <w:szCs w:val="24"/>
        </w:rPr>
        <w:t xml:space="preserve">ребенок умеет подчиняться правилам и социальным нормам, </w:t>
      </w:r>
      <w:r w:rsidRPr="009856BE">
        <w:rPr>
          <w:rFonts w:ascii="Times New Roman" w:eastAsia="Times New Roman" w:hAnsi="Times New Roman" w:cs="Times New Roman"/>
          <w:sz w:val="24"/>
          <w:szCs w:val="24"/>
        </w:rPr>
        <w:t>способен кволевым усилиям, знаком с принятыми нормами и правилами поведения и готов соответствовать им;</w:t>
      </w:r>
    </w:p>
    <w:p w:rsidR="009856BE" w:rsidRPr="009856BE" w:rsidRDefault="009856BE" w:rsidP="009856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56BE">
        <w:rPr>
          <w:rFonts w:ascii="Times New Roman" w:eastAsia="Times New Roman" w:hAnsi="Times New Roman" w:cs="Times New Roman"/>
          <w:b/>
          <w:bCs/>
          <w:iCs/>
          <w:sz w:val="24"/>
          <w:szCs w:val="24"/>
        </w:rPr>
        <w:t xml:space="preserve">у ребенка развиты крупная и мелкая моторика, </w:t>
      </w:r>
      <w:r w:rsidRPr="009856BE">
        <w:rPr>
          <w:rFonts w:ascii="Times New Roman" w:eastAsia="Times New Roman" w:hAnsi="Times New Roman" w:cs="Times New Roman"/>
          <w:sz w:val="24"/>
          <w:szCs w:val="24"/>
        </w:rPr>
        <w:t>он подвижен и вынослив,владеет основными движениями, может контролировать свои движения, умеет управлять ими.</w:t>
      </w:r>
    </w:p>
    <w:p w:rsidR="009856BE" w:rsidRDefault="009856BE" w:rsidP="009856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ц</w:t>
      </w:r>
      <w:r w:rsidRPr="009856BE">
        <w:rPr>
          <w:rFonts w:ascii="Times New Roman" w:eastAsia="Times New Roman" w:hAnsi="Times New Roman" w:cs="Times New Roman"/>
          <w:sz w:val="24"/>
          <w:szCs w:val="24"/>
        </w:rPr>
        <w:t>елевые ориентиры Программы выступают основаниями преемственности дошкольного и начального общего образования.</w:t>
      </w:r>
    </w:p>
    <w:p w:rsidR="00F51644" w:rsidRDefault="00F51644" w:rsidP="009856BE">
      <w:pPr>
        <w:spacing w:after="0" w:line="240" w:lineRule="auto"/>
        <w:ind w:firstLine="708"/>
        <w:jc w:val="both"/>
        <w:rPr>
          <w:rFonts w:ascii="Times New Roman" w:eastAsia="Times New Roman" w:hAnsi="Times New Roman" w:cs="Times New Roman"/>
          <w:sz w:val="24"/>
          <w:szCs w:val="24"/>
        </w:rPr>
      </w:pPr>
    </w:p>
    <w:p w:rsidR="00F51644" w:rsidRPr="00F51644" w:rsidRDefault="00F51644" w:rsidP="00F51644">
      <w:pPr>
        <w:spacing w:after="0" w:line="240" w:lineRule="auto"/>
        <w:ind w:firstLine="708"/>
        <w:jc w:val="both"/>
        <w:rPr>
          <w:rFonts w:ascii="Times New Roman" w:eastAsia="Times New Roman" w:hAnsi="Times New Roman" w:cs="Times New Roman"/>
          <w:b/>
          <w:sz w:val="24"/>
          <w:szCs w:val="24"/>
        </w:rPr>
      </w:pPr>
      <w:r w:rsidRPr="00F51644">
        <w:rPr>
          <w:rFonts w:ascii="Times New Roman" w:eastAsia="Times New Roman" w:hAnsi="Times New Roman" w:cs="Times New Roman"/>
          <w:b/>
          <w:sz w:val="24"/>
          <w:szCs w:val="24"/>
        </w:rPr>
        <w:t>1.3.2.</w:t>
      </w:r>
      <w:r>
        <w:rPr>
          <w:rFonts w:ascii="Times New Roman" w:eastAsia="Times New Roman" w:hAnsi="Times New Roman" w:cs="Times New Roman"/>
          <w:b/>
          <w:sz w:val="24"/>
          <w:szCs w:val="24"/>
        </w:rPr>
        <w:t xml:space="preserve"> Целевые ориентиры на этапе завершения программы – младший дошкольный возраст </w:t>
      </w:r>
      <w:r w:rsidRPr="00F51644">
        <w:rPr>
          <w:rFonts w:ascii="Times New Roman" w:eastAsia="Times New Roman" w:hAnsi="Times New Roman" w:cs="Times New Roman"/>
          <w:b/>
          <w:bCs/>
          <w:iCs/>
          <w:sz w:val="24"/>
          <w:szCs w:val="24"/>
        </w:rPr>
        <w:t>(с 3 до 4 лет)</w:t>
      </w:r>
    </w:p>
    <w:p w:rsidR="00F51644" w:rsidRPr="00F51644" w:rsidRDefault="00F51644" w:rsidP="00F51644">
      <w:pPr>
        <w:spacing w:after="0" w:line="240" w:lineRule="auto"/>
        <w:ind w:firstLine="708"/>
        <w:jc w:val="both"/>
        <w:rPr>
          <w:rFonts w:ascii="Times New Roman" w:hAnsi="Times New Roman" w:cs="Times New Roman"/>
          <w:sz w:val="24"/>
          <w:szCs w:val="24"/>
        </w:rPr>
      </w:pPr>
      <w:r w:rsidRPr="00F51644">
        <w:rPr>
          <w:rFonts w:ascii="Times New Roman" w:eastAsia="Times New Roman" w:hAnsi="Times New Roman" w:cs="Times New Roman"/>
          <w:b/>
          <w:bCs/>
          <w:sz w:val="24"/>
          <w:szCs w:val="24"/>
        </w:rPr>
        <w:t>Речевое развитие</w:t>
      </w:r>
      <w:r>
        <w:rPr>
          <w:rFonts w:ascii="Times New Roman" w:eastAsia="Times New Roman" w:hAnsi="Times New Roman" w:cs="Times New Roman"/>
          <w:b/>
          <w:bCs/>
          <w:sz w:val="24"/>
          <w:szCs w:val="24"/>
        </w:rPr>
        <w:t xml:space="preserve">. </w:t>
      </w:r>
      <w:r w:rsidRPr="00F51644">
        <w:rPr>
          <w:rFonts w:ascii="Times New Roman" w:eastAsia="Times New Roman" w:hAnsi="Times New Roman" w:cs="Times New Roman"/>
          <w:sz w:val="24"/>
          <w:szCs w:val="24"/>
        </w:rPr>
        <w:t>Ребенок проявляет речевую активность, вступает в контакт со сверстниками и взрослыми, понимает названия действий, предметов, признаков, может показать по просьбе взрослого части тела и лица куклы, части и детали машинки, стула; понимаем двухступенчатую инструкцию; называет предметы, объекты, изображенные на картинке,действия, ими совершаемые; принимает участие в диалоге; рассказывает простые потешки; общается с помощью предложений, состоящих из двух-трех слов; правильно произносит простые согласные звуки; не нарушает звуко-слоговую структуру двухсложных слов; 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w:t>
      </w:r>
    </w:p>
    <w:p w:rsidR="00F51644" w:rsidRPr="00F51644" w:rsidRDefault="00F51644" w:rsidP="00F51644">
      <w:pPr>
        <w:spacing w:after="0" w:line="240" w:lineRule="auto"/>
        <w:ind w:firstLine="708"/>
        <w:jc w:val="both"/>
        <w:rPr>
          <w:rFonts w:ascii="Times New Roman" w:hAnsi="Times New Roman" w:cs="Times New Roman"/>
          <w:sz w:val="24"/>
          <w:szCs w:val="24"/>
        </w:rPr>
      </w:pPr>
      <w:r w:rsidRPr="00F51644">
        <w:rPr>
          <w:rFonts w:ascii="Times New Roman" w:eastAsia="Times New Roman" w:hAnsi="Times New Roman" w:cs="Times New Roman"/>
          <w:b/>
          <w:bCs/>
          <w:sz w:val="24"/>
          <w:szCs w:val="24"/>
        </w:rPr>
        <w:t>Познавательное развитие</w:t>
      </w:r>
      <w:r>
        <w:rPr>
          <w:rFonts w:ascii="Times New Roman" w:hAnsi="Times New Roman" w:cs="Times New Roman"/>
          <w:sz w:val="24"/>
          <w:szCs w:val="24"/>
        </w:rPr>
        <w:t xml:space="preserve">. </w:t>
      </w:r>
      <w:r w:rsidRPr="00F51644">
        <w:rPr>
          <w:rFonts w:ascii="Times New Roman" w:eastAsia="Times New Roman" w:hAnsi="Times New Roman" w:cs="Times New Roman"/>
          <w:sz w:val="24"/>
          <w:szCs w:val="24"/>
        </w:rPr>
        <w:t xml:space="preserve">Ребенок ориентируется в величине, форме и цвете предметов, не допуская при выполнении заданий ошибок, может назвать три-четыре основных цвета и три-четыре формы, не допускает ошибок, подбирая геометрические формы по образцу; без помощи взрослого собирает пирамидку в порядке убывания размеров колец; может соорудить элементарные постройки из четырех-пяти крупных кубиков по образцу и описанию без помощи взрослого, может без помощи взрослого сложить простые предметные картинки из двух-трех частей; способен соотнести предмет, изображенный на картинке, с описанным взрослым действием, этим предметом совершаемым; владеет на уровне импрессивной речи обобщающими понятиями (игрушки, одежда, обувь, посуда), не совершая при их дифференциации ошибок; имеет первичные представления о смене времен года и сезонных изменениях в природе; знает названий нескольких профессий и действий, совершаемых </w:t>
      </w:r>
      <w:r w:rsidRPr="00F51644">
        <w:rPr>
          <w:rFonts w:ascii="Times New Roman" w:eastAsia="Times New Roman" w:hAnsi="Times New Roman" w:cs="Times New Roman"/>
          <w:sz w:val="24"/>
          <w:szCs w:val="24"/>
        </w:rPr>
        <w:lastRenderedPageBreak/>
        <w:t>представителями этих профессий; имеет первичные представления о праздниках, принимаем посильное участие в их подготовке.</w:t>
      </w:r>
    </w:p>
    <w:p w:rsidR="00F51644" w:rsidRPr="00F51644" w:rsidRDefault="00F51644" w:rsidP="00F51644">
      <w:pPr>
        <w:spacing w:after="0" w:line="240" w:lineRule="auto"/>
        <w:ind w:firstLine="708"/>
        <w:jc w:val="both"/>
        <w:rPr>
          <w:rFonts w:ascii="Times New Roman" w:hAnsi="Times New Roman" w:cs="Times New Roman"/>
          <w:sz w:val="24"/>
          <w:szCs w:val="24"/>
        </w:rPr>
      </w:pPr>
      <w:r w:rsidRPr="00F51644">
        <w:rPr>
          <w:rFonts w:ascii="Times New Roman" w:eastAsia="Times New Roman" w:hAnsi="Times New Roman" w:cs="Times New Roman"/>
          <w:b/>
          <w:bCs/>
          <w:sz w:val="24"/>
          <w:szCs w:val="24"/>
        </w:rPr>
        <w:t>Социально-коммуникативное развитие</w:t>
      </w:r>
      <w:r>
        <w:rPr>
          <w:rFonts w:ascii="Times New Roman" w:eastAsia="Times New Roman" w:hAnsi="Times New Roman" w:cs="Times New Roman"/>
          <w:b/>
          <w:bCs/>
          <w:sz w:val="24"/>
          <w:szCs w:val="24"/>
        </w:rPr>
        <w:t xml:space="preserve">. </w:t>
      </w:r>
      <w:r w:rsidRPr="00F51644">
        <w:rPr>
          <w:rFonts w:ascii="Times New Roman" w:eastAsia="Times New Roman" w:hAnsi="Times New Roman" w:cs="Times New Roman"/>
          <w:sz w:val="24"/>
          <w:szCs w:val="24"/>
        </w:rPr>
        <w:t>Ребенок принимает активное участие в коллективных играх, понимает и принимает условную игровую ситуацию, знает нормы и правила поведения соответственно возрасту, умеет адекватно реагировать на запрет, с радостью принимает похвалу, проявляет симпатию к окружающим, испытывает потребности в самостоятельности, осознает свою гендерную принадлежность, владеет навыками самообслуживания в соответствии с возрастом; у ребенка есть представления об опасности, он держится за перила, спускаясь с лестницы, не пытается бежать по лестнице; не вырывает у взрослого руку, переходя улицу.</w:t>
      </w:r>
    </w:p>
    <w:p w:rsidR="00F51644" w:rsidRPr="00F51644" w:rsidRDefault="00F51644" w:rsidP="00F51644">
      <w:pPr>
        <w:spacing w:after="0" w:line="240" w:lineRule="auto"/>
        <w:ind w:firstLine="708"/>
        <w:jc w:val="both"/>
        <w:rPr>
          <w:rFonts w:ascii="Times New Roman" w:hAnsi="Times New Roman" w:cs="Times New Roman"/>
          <w:sz w:val="24"/>
          <w:szCs w:val="24"/>
        </w:rPr>
      </w:pPr>
      <w:r w:rsidRPr="00F51644">
        <w:rPr>
          <w:rFonts w:ascii="Times New Roman" w:eastAsia="Times New Roman" w:hAnsi="Times New Roman" w:cs="Times New Roman"/>
          <w:b/>
          <w:bCs/>
          <w:sz w:val="24"/>
          <w:szCs w:val="24"/>
        </w:rPr>
        <w:t>Художественно-эстетическое развитие</w:t>
      </w:r>
      <w:r>
        <w:rPr>
          <w:rFonts w:ascii="Times New Roman" w:eastAsia="Times New Roman" w:hAnsi="Times New Roman" w:cs="Times New Roman"/>
          <w:b/>
          <w:bCs/>
          <w:sz w:val="24"/>
          <w:szCs w:val="24"/>
        </w:rPr>
        <w:t xml:space="preserve">. </w:t>
      </w:r>
      <w:r w:rsidRPr="00F51644">
        <w:rPr>
          <w:rFonts w:ascii="Times New Roman" w:eastAsia="Times New Roman" w:hAnsi="Times New Roman" w:cs="Times New Roman"/>
          <w:sz w:val="24"/>
          <w:szCs w:val="24"/>
        </w:rPr>
        <w:t>Ребенок любит слушать чтение художественных текстов, может сосредоточи</w:t>
      </w:r>
      <w:r>
        <w:rPr>
          <w:rFonts w:ascii="Times New Roman" w:eastAsia="Times New Roman" w:hAnsi="Times New Roman" w:cs="Times New Roman"/>
          <w:sz w:val="24"/>
          <w:szCs w:val="24"/>
        </w:rPr>
        <w:t>ться на этой деятельности на 10-</w:t>
      </w:r>
      <w:r w:rsidRPr="00F51644">
        <w:rPr>
          <w:rFonts w:ascii="Times New Roman" w:eastAsia="Times New Roman" w:hAnsi="Times New Roman" w:cs="Times New Roman"/>
          <w:sz w:val="24"/>
          <w:szCs w:val="24"/>
        </w:rPr>
        <w:t>15 минут, не отвлекается при этом; договаривает за взрослым слова и словосочетания при чтении стихов, потешек, сказок; пытается сам пересказывать знакомые сказки вслед за взрослым; 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 умеет правильно держать карандаш, кисточку, фломастер; может самостоятельно проводить линии, рисовать кружки, создавать простейшие изображения по образцу, знает используемые в изобразительной деятельности предметы и материалы; владеет приемами лепки из пластилина; проявляет интерес к музыкальным произведениям, любит слушать музыкальные произведения, подпевает взрослому, поющему детские песенки; различает звучание звучащих игрушек и музыкальных инструментов; при совершении музыкально-ритмических движений под музыку не проявляются раскоординированность, моторная неловкость.</w:t>
      </w:r>
    </w:p>
    <w:p w:rsidR="00F51644" w:rsidRPr="00F51644" w:rsidRDefault="00F51644" w:rsidP="00F51644">
      <w:pPr>
        <w:spacing w:after="0" w:line="240" w:lineRule="auto"/>
        <w:ind w:firstLine="708"/>
        <w:jc w:val="both"/>
        <w:rPr>
          <w:rFonts w:ascii="Times New Roman" w:hAnsi="Times New Roman" w:cs="Times New Roman"/>
          <w:sz w:val="24"/>
          <w:szCs w:val="24"/>
        </w:rPr>
      </w:pPr>
      <w:r w:rsidRPr="00F51644">
        <w:rPr>
          <w:rFonts w:ascii="Times New Roman" w:eastAsia="Times New Roman" w:hAnsi="Times New Roman" w:cs="Times New Roman"/>
          <w:b/>
          <w:bCs/>
          <w:sz w:val="24"/>
          <w:szCs w:val="24"/>
        </w:rPr>
        <w:t>Физическое развитие</w:t>
      </w:r>
      <w:r>
        <w:rPr>
          <w:rFonts w:ascii="Times New Roman" w:eastAsia="Times New Roman" w:hAnsi="Times New Roman" w:cs="Times New Roman"/>
          <w:b/>
          <w:bCs/>
          <w:sz w:val="24"/>
          <w:szCs w:val="24"/>
        </w:rPr>
        <w:t xml:space="preserve">. </w:t>
      </w:r>
      <w:r w:rsidRPr="00F51644">
        <w:rPr>
          <w:rFonts w:ascii="Times New Roman" w:eastAsia="Times New Roman" w:hAnsi="Times New Roman" w:cs="Times New Roman"/>
          <w:sz w:val="24"/>
          <w:szCs w:val="24"/>
        </w:rPr>
        <w:t>Ребенок может совершать прыжки на месте на двух ногах и прыжки в длину с места, прыжки с продвижением, в играх, умеет перепрыгивать через шнур, канат, доску шириной 10 см; может влезть на две-три перекладины гимнастической стенки с помощью взрослого; может ходить и бегать на носках, с высоким подниманием колена, в колонне по одному, по кругу, с перешагиванием через предметы, умеет ходить по доске, гимнастической скамейке шириной 15 см; может бросать предметы в горизонтальную цель, расположенную на расстоянии 1 м, сначала одной, потом другой рукой, умет бросать мяч от груди обеими руками; может повторить вслед за взрослым простые движения, не проявляя при этом раскоординированности и моторной неловкости; умеет выполнять упражнения для рук и плечевого пояса, для туловища, для ног с предметами и без предметов; принимает активное участие в организованной взрослым двигательной деятельности; проявляет активность во время бодрствования, адекватен, доброжелателен, в хорошем настроении; умеет самостоятельно мыть и вытирать руки, пользоваться салфеткой и носовым платком, делает это ловко и аккуратно.</w:t>
      </w:r>
    </w:p>
    <w:p w:rsidR="009B67EB" w:rsidRPr="00567F93" w:rsidRDefault="002B4B4A" w:rsidP="00521181">
      <w:pPr>
        <w:tabs>
          <w:tab w:val="left" w:pos="709"/>
          <w:tab w:val="left" w:pos="993"/>
          <w:tab w:val="left" w:pos="9356"/>
          <w:tab w:val="righ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При освоении </w:t>
      </w:r>
      <w:r w:rsidR="009B67EB" w:rsidRPr="002B4B4A">
        <w:rPr>
          <w:rFonts w:ascii="Times New Roman" w:hAnsi="Times New Roman" w:cs="Times New Roman"/>
          <w:sz w:val="24"/>
          <w:szCs w:val="24"/>
          <w:u w:val="single"/>
        </w:rPr>
        <w:t>ООП ДО</w:t>
      </w:r>
      <w:r w:rsidR="00567F93">
        <w:rPr>
          <w:rFonts w:ascii="Times New Roman" w:hAnsi="Times New Roman" w:cs="Times New Roman"/>
          <w:sz w:val="24"/>
          <w:szCs w:val="24"/>
          <w:u w:val="single"/>
        </w:rPr>
        <w:t>:</w:t>
      </w:r>
    </w:p>
    <w:p w:rsidR="009B67EB" w:rsidRPr="00521181" w:rsidRDefault="009B67E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xml:space="preserve">- ребёнок проявляет желание и индивидуальные способности к овладению основными культурными способами деятельности, к проявлению инициативы и самостоятельности в разных видах деятельности - игре, общении, познавательно-исследовательской деятельности, конструировании и др.;                       </w:t>
      </w:r>
    </w:p>
    <w:p w:rsidR="009B67EB" w:rsidRPr="00521181" w:rsidRDefault="009B67E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xml:space="preserve"> - проявляет желание и индивидуальные способности к выбору себе род занятий, участников совместной деятельности;</w:t>
      </w:r>
    </w:p>
    <w:p w:rsidR="009B67EB" w:rsidRPr="00521181" w:rsidRDefault="009B67E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ребёнок проявляет желание и индивидуальные способности к овладению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Проявляет желание и индивидуальные способности к умению договариваться, к учету интересов и чувств других, к сопереживанию неудач и к радости к успехам других. Адекватно проявляет свои чувства.</w:t>
      </w:r>
    </w:p>
    <w:p w:rsidR="009B67EB" w:rsidRPr="00521181" w:rsidRDefault="009B67E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ребёнок различает условную и реальную ситуации, умеет подчиняться разным правилам и социальным нормам;</w:t>
      </w:r>
    </w:p>
    <w:p w:rsidR="009B67EB" w:rsidRPr="00521181" w:rsidRDefault="009B67E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xml:space="preserve">- ребёнок в полном объеме владеет устной речью, может выражать свои мысли и желания, может использовать речь для выражения своих мыслей, чувств и желаний, построения </w:t>
      </w:r>
      <w:r w:rsidRPr="00521181">
        <w:rPr>
          <w:rFonts w:ascii="Times New Roman" w:hAnsi="Times New Roman" w:cs="Times New Roman"/>
          <w:sz w:val="24"/>
          <w:szCs w:val="24"/>
        </w:rPr>
        <w:lastRenderedPageBreak/>
        <w:t>речевого высказывания в ситуации общения, может   выделять   звуки в   словах,   у ребёнка складываются предпосылки грамотности;</w:t>
      </w:r>
    </w:p>
    <w:p w:rsidR="009B67EB" w:rsidRPr="00521181" w:rsidRDefault="009B67E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у ребёнка   сформирована на достаточном уровне  крупная и мелкая  моторика; он  подвижен, частично владеет основными движениями, стремиться контролировать свои движения и управлять ими;</w:t>
      </w:r>
    </w:p>
    <w:p w:rsidR="009B67EB" w:rsidRPr="00521181" w:rsidRDefault="009B67E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ребёнок проявляет желание и индивидуальные способности к выполнению волевых усилий,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B67EB" w:rsidRPr="00521181" w:rsidRDefault="009B67E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ребенок проявляет желание и индивидуальные способности к наблюдениям, экспериментированию. Обладает элементарными представлениями из области живой природы, естествознания, математики, истории и т.п.;</w:t>
      </w:r>
    </w:p>
    <w:p w:rsidR="009B67EB" w:rsidRPr="00521181" w:rsidRDefault="009B67EB"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521181">
        <w:rPr>
          <w:rFonts w:ascii="Times New Roman" w:hAnsi="Times New Roman" w:cs="Times New Roman"/>
          <w:sz w:val="24"/>
          <w:szCs w:val="24"/>
        </w:rPr>
        <w:t>- ребёнок проявляет желание и индивидуальные способности  к принятию собственных решений, опираясь на свои знания и умения в различных видах деятельности.</w:t>
      </w:r>
    </w:p>
    <w:p w:rsidR="00521181" w:rsidRDefault="00521181" w:rsidP="00521181">
      <w:pPr>
        <w:spacing w:after="0" w:line="240" w:lineRule="auto"/>
        <w:jc w:val="center"/>
        <w:rPr>
          <w:rFonts w:ascii="Times New Roman" w:eastAsia="Calibri" w:hAnsi="Times New Roman" w:cs="Times New Roman"/>
          <w:b/>
          <w:sz w:val="24"/>
          <w:lang w:eastAsia="ru-RU"/>
        </w:rPr>
      </w:pPr>
    </w:p>
    <w:p w:rsidR="00521181" w:rsidRDefault="00F51644" w:rsidP="00C80BAF">
      <w:pPr>
        <w:spacing w:after="0" w:line="240" w:lineRule="auto"/>
        <w:jc w:val="center"/>
        <w:rPr>
          <w:rFonts w:ascii="Times New Roman" w:eastAsia="Calibri" w:hAnsi="Times New Roman" w:cs="Times New Roman"/>
          <w:b/>
          <w:sz w:val="24"/>
          <w:lang w:eastAsia="ru-RU"/>
        </w:rPr>
      </w:pPr>
      <w:r>
        <w:rPr>
          <w:rFonts w:ascii="Times New Roman" w:eastAsia="Calibri" w:hAnsi="Times New Roman" w:cs="Times New Roman"/>
          <w:b/>
          <w:sz w:val="24"/>
          <w:lang w:eastAsia="ru-RU"/>
        </w:rPr>
        <w:t>1.4</w:t>
      </w:r>
      <w:r w:rsidR="00521181" w:rsidRPr="00B628F0">
        <w:rPr>
          <w:rFonts w:ascii="Times New Roman" w:eastAsia="Calibri" w:hAnsi="Times New Roman" w:cs="Times New Roman"/>
          <w:b/>
          <w:sz w:val="24"/>
          <w:lang w:eastAsia="ru-RU"/>
        </w:rPr>
        <w:t>. Система оценки достижения планируемых результатов АОП</w:t>
      </w:r>
    </w:p>
    <w:p w:rsidR="007C3817" w:rsidRPr="00C80BAF" w:rsidRDefault="007C3817" w:rsidP="00C80BAF">
      <w:pPr>
        <w:spacing w:after="0" w:line="240" w:lineRule="auto"/>
        <w:jc w:val="center"/>
        <w:rPr>
          <w:rFonts w:ascii="Times New Roman" w:eastAsia="Calibri" w:hAnsi="Times New Roman" w:cs="Times New Roman"/>
          <w:b/>
          <w:sz w:val="24"/>
          <w:lang w:eastAsia="ru-RU"/>
        </w:rPr>
      </w:pPr>
    </w:p>
    <w:p w:rsidR="00521181" w:rsidRDefault="00521181" w:rsidP="00C80BAF">
      <w:pPr>
        <w:spacing w:after="0" w:line="276" w:lineRule="auto"/>
        <w:jc w:val="center"/>
        <w:rPr>
          <w:rFonts w:ascii="Times New Roman" w:eastAsia="Times New Roman" w:hAnsi="Times New Roman" w:cs="Times New Roman"/>
          <w:sz w:val="24"/>
          <w:szCs w:val="24"/>
          <w:lang w:eastAsia="ru-RU"/>
        </w:rPr>
      </w:pPr>
      <w:r w:rsidRPr="00B628F0">
        <w:rPr>
          <w:rFonts w:ascii="Times New Roman" w:eastAsia="Times New Roman" w:hAnsi="Times New Roman" w:cs="Times New Roman"/>
          <w:sz w:val="24"/>
          <w:szCs w:val="24"/>
          <w:lang w:eastAsia="ru-RU"/>
        </w:rPr>
        <w:t>Педагогическая диагностика социально-коммуникативного развития ребенка (</w:t>
      </w:r>
      <w:r w:rsidR="005D7456">
        <w:rPr>
          <w:rFonts w:ascii="Times New Roman" w:eastAsia="Times New Roman" w:hAnsi="Times New Roman" w:cs="Times New Roman"/>
          <w:sz w:val="24"/>
          <w:szCs w:val="24"/>
          <w:lang w:eastAsia="ru-RU"/>
        </w:rPr>
        <w:t>2 мл гр</w:t>
      </w:r>
      <w:r w:rsidRPr="00B628F0">
        <w:rPr>
          <w:rFonts w:ascii="Times New Roman" w:eastAsia="Times New Roman" w:hAnsi="Times New Roman" w:cs="Times New Roman"/>
          <w:sz w:val="24"/>
          <w:szCs w:val="24"/>
          <w:lang w:eastAsia="ru-RU"/>
        </w:rPr>
        <w:t xml:space="preserve"> группа)</w:t>
      </w:r>
    </w:p>
    <w:p w:rsidR="007C3817" w:rsidRPr="00B628F0" w:rsidRDefault="007C3817" w:rsidP="00C80BAF">
      <w:pPr>
        <w:spacing w:after="0" w:line="276" w:lineRule="auto"/>
        <w:jc w:val="center"/>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
        <w:gridCol w:w="1497"/>
        <w:gridCol w:w="1134"/>
        <w:gridCol w:w="1134"/>
        <w:gridCol w:w="1134"/>
        <w:gridCol w:w="1134"/>
        <w:gridCol w:w="1134"/>
        <w:gridCol w:w="709"/>
        <w:gridCol w:w="709"/>
        <w:gridCol w:w="850"/>
      </w:tblGrid>
      <w:tr w:rsidR="005D7456" w:rsidRPr="00B628F0" w:rsidTr="005D7456">
        <w:trPr>
          <w:cantSplit/>
          <w:trHeight w:val="1134"/>
        </w:trPr>
        <w:tc>
          <w:tcPr>
            <w:tcW w:w="312" w:type="dxa"/>
            <w:tcBorders>
              <w:top w:val="single" w:sz="4" w:space="0" w:color="auto"/>
              <w:left w:val="single" w:sz="4" w:space="0" w:color="auto"/>
              <w:bottom w:val="single" w:sz="4" w:space="0" w:color="auto"/>
              <w:right w:val="single" w:sz="4" w:space="0" w:color="auto"/>
            </w:tcBorders>
            <w:hideMark/>
          </w:tcPr>
          <w:p w:rsidR="005D7456" w:rsidRPr="00B628F0" w:rsidRDefault="005D7456" w:rsidP="00D96BF9">
            <w:pPr>
              <w:spacing w:after="0" w:line="276" w:lineRule="auto"/>
              <w:jc w:val="center"/>
              <w:rPr>
                <w:rFonts w:ascii="Times New Roman" w:eastAsia="Times New Roman" w:hAnsi="Times New Roman" w:cs="Times New Roman"/>
                <w:sz w:val="18"/>
                <w:szCs w:val="16"/>
              </w:rPr>
            </w:pPr>
            <w:r w:rsidRPr="00B628F0">
              <w:rPr>
                <w:rFonts w:ascii="Times New Roman" w:eastAsia="Times New Roman" w:hAnsi="Times New Roman" w:cs="Times New Roman"/>
                <w:sz w:val="18"/>
                <w:szCs w:val="16"/>
              </w:rPr>
              <w:t>№ п/п</w:t>
            </w:r>
          </w:p>
        </w:tc>
        <w:tc>
          <w:tcPr>
            <w:tcW w:w="1497" w:type="dxa"/>
            <w:tcBorders>
              <w:top w:val="single" w:sz="4" w:space="0" w:color="auto"/>
              <w:left w:val="single" w:sz="4" w:space="0" w:color="auto"/>
              <w:bottom w:val="single" w:sz="4" w:space="0" w:color="auto"/>
              <w:right w:val="single" w:sz="4" w:space="0" w:color="auto"/>
            </w:tcBorders>
            <w:textDirection w:val="btLr"/>
            <w:hideMark/>
          </w:tcPr>
          <w:p w:rsidR="005D7456" w:rsidRPr="00B628F0" w:rsidRDefault="005D7456" w:rsidP="00D96BF9">
            <w:pPr>
              <w:spacing w:after="0" w:line="276" w:lineRule="auto"/>
              <w:ind w:left="113" w:right="113"/>
              <w:jc w:val="center"/>
              <w:rPr>
                <w:rFonts w:ascii="Times New Roman" w:eastAsia="Times New Roman" w:hAnsi="Times New Roman" w:cs="Times New Roman"/>
                <w:sz w:val="18"/>
                <w:szCs w:val="16"/>
              </w:rPr>
            </w:pPr>
            <w:r w:rsidRPr="00B628F0">
              <w:rPr>
                <w:rFonts w:ascii="Times New Roman" w:eastAsia="Times New Roman" w:hAnsi="Times New Roman" w:cs="Times New Roman"/>
                <w:sz w:val="18"/>
                <w:szCs w:val="16"/>
              </w:rPr>
              <w:t>И.Ф ребёнка</w:t>
            </w:r>
          </w:p>
        </w:tc>
        <w:tc>
          <w:tcPr>
            <w:tcW w:w="1134" w:type="dxa"/>
            <w:textDirection w:val="btLr"/>
          </w:tcPr>
          <w:p w:rsidR="005D7456" w:rsidRPr="00B628F0" w:rsidRDefault="005D7456" w:rsidP="00D96BF9">
            <w:pPr>
              <w:spacing w:after="0" w:line="276" w:lineRule="auto"/>
              <w:ind w:left="113" w:right="113"/>
              <w:jc w:val="center"/>
              <w:rPr>
                <w:rFonts w:ascii="Times New Roman" w:eastAsia="Times New Roman" w:hAnsi="Times New Roman" w:cs="Times New Roman"/>
                <w:sz w:val="18"/>
                <w:szCs w:val="16"/>
                <w:lang w:eastAsia="ru-RU"/>
              </w:rPr>
            </w:pPr>
            <w:r w:rsidRPr="00B628F0">
              <w:rPr>
                <w:rFonts w:ascii="Times New Roman" w:eastAsia="Times New Roman" w:hAnsi="Times New Roman" w:cs="Times New Roman"/>
                <w:sz w:val="18"/>
                <w:szCs w:val="16"/>
                <w:lang w:eastAsia="ru-RU"/>
              </w:rPr>
              <w:t>Проявляет доброжелательность в общении со сверстниками, уважение к взрослым</w:t>
            </w:r>
          </w:p>
        </w:tc>
        <w:tc>
          <w:tcPr>
            <w:tcW w:w="1134" w:type="dxa"/>
            <w:textDirection w:val="btLr"/>
          </w:tcPr>
          <w:p w:rsidR="005D7456" w:rsidRPr="00B628F0" w:rsidRDefault="005D7456" w:rsidP="00D96BF9">
            <w:pPr>
              <w:spacing w:after="0" w:line="276" w:lineRule="auto"/>
              <w:ind w:left="113" w:right="113"/>
              <w:jc w:val="center"/>
              <w:rPr>
                <w:rFonts w:ascii="Times New Roman" w:eastAsia="Times New Roman" w:hAnsi="Times New Roman" w:cs="Times New Roman"/>
                <w:sz w:val="18"/>
                <w:szCs w:val="16"/>
                <w:lang w:eastAsia="ru-RU"/>
              </w:rPr>
            </w:pPr>
            <w:r w:rsidRPr="00B628F0">
              <w:rPr>
                <w:rFonts w:ascii="Times New Roman" w:eastAsia="Times New Roman" w:hAnsi="Times New Roman" w:cs="Times New Roman"/>
                <w:sz w:val="18"/>
                <w:szCs w:val="16"/>
                <w:lang w:eastAsia="ru-RU"/>
              </w:rPr>
              <w:t>Способен к установлению контактов со сверстниками</w:t>
            </w:r>
          </w:p>
        </w:tc>
        <w:tc>
          <w:tcPr>
            <w:tcW w:w="1134" w:type="dxa"/>
            <w:textDirection w:val="btLr"/>
          </w:tcPr>
          <w:p w:rsidR="005D7456" w:rsidRPr="00B628F0" w:rsidRDefault="005D7456" w:rsidP="00D96BF9">
            <w:pPr>
              <w:spacing w:after="0" w:line="276" w:lineRule="auto"/>
              <w:ind w:left="113" w:right="113"/>
              <w:jc w:val="center"/>
              <w:rPr>
                <w:rFonts w:ascii="Times New Roman" w:eastAsia="Times New Roman" w:hAnsi="Times New Roman" w:cs="Times New Roman"/>
                <w:sz w:val="18"/>
                <w:szCs w:val="16"/>
                <w:lang w:eastAsia="ru-RU"/>
              </w:rPr>
            </w:pPr>
            <w:r w:rsidRPr="00B628F0">
              <w:rPr>
                <w:rFonts w:ascii="Times New Roman" w:eastAsia="Times New Roman" w:hAnsi="Times New Roman" w:cs="Times New Roman"/>
                <w:sz w:val="18"/>
                <w:szCs w:val="16"/>
                <w:lang w:eastAsia="ru-RU"/>
              </w:rPr>
              <w:t>Проявляет готовность посочувствовать, пожалеть, утешить</w:t>
            </w:r>
          </w:p>
        </w:tc>
        <w:tc>
          <w:tcPr>
            <w:tcW w:w="1134" w:type="dxa"/>
            <w:textDirection w:val="btLr"/>
          </w:tcPr>
          <w:p w:rsidR="005D7456" w:rsidRPr="00B628F0" w:rsidRDefault="005D7456" w:rsidP="00D96BF9">
            <w:pPr>
              <w:spacing w:after="0" w:line="276" w:lineRule="auto"/>
              <w:ind w:left="113" w:right="113"/>
              <w:jc w:val="center"/>
              <w:rPr>
                <w:rFonts w:ascii="Times New Roman" w:eastAsia="Times New Roman" w:hAnsi="Times New Roman" w:cs="Times New Roman"/>
                <w:sz w:val="18"/>
                <w:szCs w:val="16"/>
                <w:lang w:eastAsia="ru-RU"/>
              </w:rPr>
            </w:pPr>
            <w:r w:rsidRPr="00B628F0">
              <w:rPr>
                <w:rFonts w:ascii="Times New Roman" w:eastAsia="Times New Roman" w:hAnsi="Times New Roman" w:cs="Times New Roman"/>
                <w:sz w:val="18"/>
                <w:szCs w:val="16"/>
                <w:lang w:eastAsia="ru-RU"/>
              </w:rPr>
              <w:t>Способен следовать установленным нормам, правилам</w:t>
            </w:r>
          </w:p>
        </w:tc>
        <w:tc>
          <w:tcPr>
            <w:tcW w:w="1134" w:type="dxa"/>
            <w:textDirection w:val="btLr"/>
          </w:tcPr>
          <w:p w:rsidR="005D7456" w:rsidRPr="00B628F0" w:rsidRDefault="005D7456" w:rsidP="00D96BF9">
            <w:pPr>
              <w:spacing w:after="0" w:line="276" w:lineRule="auto"/>
              <w:ind w:left="113" w:right="113"/>
              <w:jc w:val="center"/>
              <w:rPr>
                <w:rFonts w:ascii="Times New Roman" w:eastAsia="Times New Roman" w:hAnsi="Times New Roman" w:cs="Times New Roman"/>
                <w:sz w:val="18"/>
                <w:szCs w:val="16"/>
                <w:lang w:eastAsia="ru-RU"/>
              </w:rPr>
            </w:pPr>
            <w:r w:rsidRPr="00B628F0">
              <w:rPr>
                <w:rFonts w:ascii="Times New Roman" w:eastAsia="Times New Roman" w:hAnsi="Times New Roman" w:cs="Times New Roman"/>
                <w:sz w:val="18"/>
                <w:szCs w:val="16"/>
                <w:lang w:eastAsia="ru-RU"/>
              </w:rPr>
              <w:t>Знает и выполняет правила поведения в природе и в быту</w:t>
            </w:r>
          </w:p>
        </w:tc>
        <w:tc>
          <w:tcPr>
            <w:tcW w:w="2268" w:type="dxa"/>
            <w:gridSpan w:val="3"/>
            <w:tcBorders>
              <w:top w:val="single" w:sz="4" w:space="0" w:color="auto"/>
              <w:left w:val="single" w:sz="4" w:space="0" w:color="auto"/>
              <w:bottom w:val="single" w:sz="4" w:space="0" w:color="auto"/>
              <w:right w:val="single" w:sz="4" w:space="0" w:color="auto"/>
            </w:tcBorders>
          </w:tcPr>
          <w:p w:rsidR="005D7456" w:rsidRPr="00B628F0" w:rsidRDefault="005D7456" w:rsidP="00D96BF9">
            <w:pPr>
              <w:spacing w:after="0" w:line="276" w:lineRule="auto"/>
              <w:jc w:val="center"/>
              <w:rPr>
                <w:rFonts w:ascii="Times New Roman" w:eastAsia="Times New Roman" w:hAnsi="Times New Roman" w:cs="Times New Roman"/>
                <w:sz w:val="18"/>
                <w:szCs w:val="16"/>
              </w:rPr>
            </w:pPr>
            <w:r w:rsidRPr="00B628F0">
              <w:rPr>
                <w:rFonts w:ascii="Times New Roman" w:eastAsia="Times New Roman" w:hAnsi="Times New Roman" w:cs="Times New Roman"/>
                <w:sz w:val="18"/>
                <w:szCs w:val="16"/>
              </w:rPr>
              <w:t>Уровень:</w:t>
            </w:r>
          </w:p>
          <w:p w:rsidR="005D7456" w:rsidRPr="00B628F0" w:rsidRDefault="005D7456" w:rsidP="00D96BF9">
            <w:pPr>
              <w:spacing w:after="0" w:line="276" w:lineRule="auto"/>
              <w:jc w:val="center"/>
              <w:rPr>
                <w:rFonts w:ascii="Times New Roman" w:eastAsia="Times New Roman" w:hAnsi="Times New Roman" w:cs="Times New Roman"/>
                <w:sz w:val="18"/>
                <w:szCs w:val="16"/>
              </w:rPr>
            </w:pPr>
            <w:r w:rsidRPr="00B628F0">
              <w:rPr>
                <w:rFonts w:ascii="Times New Roman" w:eastAsia="Times New Roman" w:hAnsi="Times New Roman" w:cs="Times New Roman"/>
                <w:sz w:val="18"/>
                <w:szCs w:val="16"/>
              </w:rPr>
              <w:t xml:space="preserve"> Д (достаточный); </w:t>
            </w:r>
          </w:p>
          <w:p w:rsidR="005D7456" w:rsidRPr="00B628F0" w:rsidRDefault="005D7456" w:rsidP="00D96BF9">
            <w:pPr>
              <w:spacing w:after="0" w:line="276" w:lineRule="auto"/>
              <w:jc w:val="center"/>
              <w:rPr>
                <w:rFonts w:ascii="Times New Roman" w:eastAsia="Times New Roman" w:hAnsi="Times New Roman" w:cs="Times New Roman"/>
                <w:sz w:val="18"/>
                <w:szCs w:val="16"/>
              </w:rPr>
            </w:pPr>
            <w:r w:rsidRPr="00B628F0">
              <w:rPr>
                <w:rFonts w:ascii="Times New Roman" w:eastAsia="Times New Roman" w:hAnsi="Times New Roman" w:cs="Times New Roman"/>
                <w:sz w:val="18"/>
                <w:szCs w:val="16"/>
              </w:rPr>
              <w:t>БД (близкий к достаточному);</w:t>
            </w:r>
          </w:p>
          <w:p w:rsidR="005D7456" w:rsidRPr="00B628F0" w:rsidRDefault="005D7456" w:rsidP="00D96BF9">
            <w:pPr>
              <w:spacing w:after="0" w:line="276" w:lineRule="auto"/>
              <w:jc w:val="center"/>
              <w:rPr>
                <w:rFonts w:ascii="Times New Roman" w:eastAsia="Times New Roman" w:hAnsi="Times New Roman" w:cs="Times New Roman"/>
                <w:sz w:val="18"/>
                <w:szCs w:val="16"/>
              </w:rPr>
            </w:pPr>
            <w:r w:rsidRPr="00B628F0">
              <w:rPr>
                <w:rFonts w:ascii="Times New Roman" w:eastAsia="Times New Roman" w:hAnsi="Times New Roman" w:cs="Times New Roman"/>
                <w:sz w:val="18"/>
                <w:szCs w:val="16"/>
              </w:rPr>
              <w:t xml:space="preserve"> Н (недостаточный)</w:t>
            </w:r>
          </w:p>
          <w:p w:rsidR="005D7456" w:rsidRPr="00B628F0" w:rsidRDefault="005D7456" w:rsidP="00D96BF9">
            <w:pPr>
              <w:spacing w:after="0" w:line="276" w:lineRule="auto"/>
              <w:jc w:val="center"/>
              <w:rPr>
                <w:rFonts w:ascii="Times New Roman" w:eastAsia="Times New Roman" w:hAnsi="Times New Roman" w:cs="Times New Roman"/>
                <w:sz w:val="18"/>
                <w:szCs w:val="16"/>
              </w:rPr>
            </w:pPr>
          </w:p>
          <w:p w:rsidR="005D7456" w:rsidRPr="00B628F0" w:rsidRDefault="005D7456" w:rsidP="00D96BF9">
            <w:pPr>
              <w:spacing w:after="0" w:line="276" w:lineRule="auto"/>
              <w:jc w:val="center"/>
              <w:rPr>
                <w:rFonts w:ascii="Times New Roman" w:eastAsia="Times New Roman" w:hAnsi="Times New Roman" w:cs="Times New Roman"/>
                <w:sz w:val="18"/>
                <w:szCs w:val="16"/>
              </w:rPr>
            </w:pPr>
          </w:p>
          <w:p w:rsidR="005D7456" w:rsidRPr="00B628F0" w:rsidRDefault="005D7456" w:rsidP="00D96BF9">
            <w:pPr>
              <w:spacing w:after="0" w:line="276" w:lineRule="auto"/>
              <w:jc w:val="both"/>
              <w:rPr>
                <w:rFonts w:ascii="Times New Roman" w:eastAsia="Times New Roman" w:hAnsi="Times New Roman" w:cs="Times New Roman"/>
                <w:sz w:val="18"/>
                <w:szCs w:val="16"/>
              </w:rPr>
            </w:pPr>
          </w:p>
          <w:p w:rsidR="005D7456" w:rsidRPr="00B628F0" w:rsidRDefault="005D7456" w:rsidP="00D96BF9">
            <w:pPr>
              <w:spacing w:after="0" w:line="276" w:lineRule="auto"/>
              <w:jc w:val="center"/>
              <w:rPr>
                <w:rFonts w:ascii="Times New Roman" w:eastAsia="Times New Roman" w:hAnsi="Times New Roman" w:cs="Times New Roman"/>
                <w:sz w:val="18"/>
                <w:szCs w:val="16"/>
              </w:rPr>
            </w:pPr>
          </w:p>
        </w:tc>
      </w:tr>
      <w:tr w:rsidR="005D7456" w:rsidRPr="00B628F0" w:rsidTr="005D7456">
        <w:tc>
          <w:tcPr>
            <w:tcW w:w="312" w:type="dxa"/>
            <w:tcBorders>
              <w:top w:val="single" w:sz="4" w:space="0" w:color="auto"/>
              <w:left w:val="single" w:sz="4" w:space="0" w:color="auto"/>
              <w:bottom w:val="single" w:sz="4" w:space="0" w:color="auto"/>
              <w:right w:val="single" w:sz="4" w:space="0" w:color="auto"/>
            </w:tcBorders>
          </w:tcPr>
          <w:p w:rsidR="005D7456" w:rsidRPr="00B628F0" w:rsidRDefault="005D7456" w:rsidP="00D96BF9">
            <w:pPr>
              <w:spacing w:after="0" w:line="276" w:lineRule="auto"/>
              <w:jc w:val="center"/>
              <w:rPr>
                <w:rFonts w:ascii="Times New Roman" w:eastAsia="Times New Roman" w:hAnsi="Times New Roman" w:cs="Times New Roman"/>
              </w:rPr>
            </w:pPr>
          </w:p>
        </w:tc>
        <w:tc>
          <w:tcPr>
            <w:tcW w:w="1497" w:type="dxa"/>
            <w:tcBorders>
              <w:top w:val="single" w:sz="4" w:space="0" w:color="auto"/>
              <w:left w:val="single" w:sz="4" w:space="0" w:color="auto"/>
              <w:bottom w:val="single" w:sz="4" w:space="0" w:color="auto"/>
              <w:right w:val="single" w:sz="4" w:space="0" w:color="auto"/>
            </w:tcBorders>
          </w:tcPr>
          <w:p w:rsidR="005D7456" w:rsidRPr="00B628F0" w:rsidRDefault="005D7456" w:rsidP="00D96BF9">
            <w:pPr>
              <w:spacing w:after="0" w:line="27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D96BF9">
            <w:pPr>
              <w:spacing w:after="0" w:line="276"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D96BF9">
            <w:pPr>
              <w:spacing w:after="0" w:line="276"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D96BF9">
            <w:pPr>
              <w:spacing w:after="0" w:line="276"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D96BF9">
            <w:pPr>
              <w:spacing w:after="0" w:line="276"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D96BF9">
            <w:pPr>
              <w:spacing w:after="0" w:line="276" w:lineRule="auto"/>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5D7456" w:rsidRPr="00D96BF9" w:rsidRDefault="005D7456" w:rsidP="00D96BF9">
            <w:pPr>
              <w:spacing w:after="0" w:line="276" w:lineRule="auto"/>
              <w:jc w:val="center"/>
              <w:rPr>
                <w:rFonts w:ascii="Times New Roman" w:eastAsia="Times New Roman" w:hAnsi="Times New Roman" w:cs="Times New Roman"/>
                <w:sz w:val="16"/>
                <w:szCs w:val="16"/>
              </w:rPr>
            </w:pPr>
            <w:r w:rsidRPr="00D96BF9">
              <w:rPr>
                <w:rFonts w:ascii="Times New Roman" w:eastAsia="Times New Roman" w:hAnsi="Times New Roman" w:cs="Times New Roman"/>
                <w:sz w:val="16"/>
                <w:szCs w:val="16"/>
              </w:rPr>
              <w:t>Д</w:t>
            </w:r>
          </w:p>
        </w:tc>
        <w:tc>
          <w:tcPr>
            <w:tcW w:w="709" w:type="dxa"/>
            <w:tcBorders>
              <w:top w:val="single" w:sz="4" w:space="0" w:color="auto"/>
              <w:left w:val="single" w:sz="4" w:space="0" w:color="auto"/>
              <w:bottom w:val="single" w:sz="4" w:space="0" w:color="auto"/>
              <w:right w:val="single" w:sz="4" w:space="0" w:color="auto"/>
            </w:tcBorders>
            <w:hideMark/>
          </w:tcPr>
          <w:p w:rsidR="005D7456" w:rsidRPr="00D96BF9" w:rsidRDefault="005D7456" w:rsidP="00D96BF9">
            <w:pPr>
              <w:spacing w:after="0" w:line="276" w:lineRule="auto"/>
              <w:jc w:val="center"/>
              <w:rPr>
                <w:rFonts w:ascii="Times New Roman" w:eastAsia="Times New Roman" w:hAnsi="Times New Roman" w:cs="Times New Roman"/>
                <w:sz w:val="16"/>
                <w:szCs w:val="16"/>
              </w:rPr>
            </w:pPr>
            <w:r w:rsidRPr="00D96BF9">
              <w:rPr>
                <w:rFonts w:ascii="Times New Roman" w:eastAsia="Times New Roman" w:hAnsi="Times New Roman" w:cs="Times New Roman"/>
                <w:sz w:val="16"/>
                <w:szCs w:val="16"/>
              </w:rPr>
              <w:t>БД</w:t>
            </w:r>
          </w:p>
        </w:tc>
        <w:tc>
          <w:tcPr>
            <w:tcW w:w="850" w:type="dxa"/>
            <w:tcBorders>
              <w:top w:val="single" w:sz="4" w:space="0" w:color="auto"/>
              <w:left w:val="single" w:sz="4" w:space="0" w:color="auto"/>
              <w:bottom w:val="single" w:sz="4" w:space="0" w:color="auto"/>
              <w:right w:val="single" w:sz="4" w:space="0" w:color="auto"/>
            </w:tcBorders>
            <w:hideMark/>
          </w:tcPr>
          <w:p w:rsidR="005D7456" w:rsidRPr="00D96BF9" w:rsidRDefault="005D7456" w:rsidP="00D96BF9">
            <w:pPr>
              <w:spacing w:after="0" w:line="276" w:lineRule="auto"/>
              <w:jc w:val="center"/>
              <w:rPr>
                <w:rFonts w:ascii="Times New Roman" w:eastAsia="Times New Roman" w:hAnsi="Times New Roman" w:cs="Times New Roman"/>
                <w:sz w:val="16"/>
                <w:szCs w:val="16"/>
              </w:rPr>
            </w:pPr>
            <w:r w:rsidRPr="00D96BF9">
              <w:rPr>
                <w:rFonts w:ascii="Times New Roman" w:eastAsia="Times New Roman" w:hAnsi="Times New Roman" w:cs="Times New Roman"/>
                <w:sz w:val="16"/>
                <w:szCs w:val="16"/>
              </w:rPr>
              <w:t>Н</w:t>
            </w:r>
          </w:p>
        </w:tc>
      </w:tr>
      <w:tr w:rsidR="005D7456" w:rsidRPr="00B628F0" w:rsidTr="005D7456">
        <w:tc>
          <w:tcPr>
            <w:tcW w:w="312" w:type="dxa"/>
            <w:tcBorders>
              <w:top w:val="single" w:sz="4" w:space="0" w:color="auto"/>
              <w:left w:val="single" w:sz="4" w:space="0" w:color="auto"/>
              <w:bottom w:val="single" w:sz="4" w:space="0" w:color="auto"/>
              <w:right w:val="single" w:sz="4" w:space="0" w:color="auto"/>
            </w:tcBorders>
            <w:hideMark/>
          </w:tcPr>
          <w:p w:rsidR="005D7456" w:rsidRPr="00B628F0" w:rsidRDefault="005D7456" w:rsidP="00521181">
            <w:pPr>
              <w:spacing w:after="200" w:line="276" w:lineRule="auto"/>
              <w:jc w:val="center"/>
              <w:rPr>
                <w:rFonts w:ascii="Times New Roman" w:eastAsia="Times New Roman" w:hAnsi="Times New Roman" w:cs="Times New Roman"/>
              </w:rPr>
            </w:pPr>
            <w:r w:rsidRPr="00B628F0">
              <w:rPr>
                <w:rFonts w:ascii="Times New Roman" w:eastAsia="Times New Roman" w:hAnsi="Times New Roman" w:cs="Times New Roman"/>
              </w:rPr>
              <w:t>1</w:t>
            </w:r>
          </w:p>
        </w:tc>
        <w:tc>
          <w:tcPr>
            <w:tcW w:w="1497"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200" w:line="27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200" w:line="276"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200" w:line="276"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200" w:line="276"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200" w:line="276"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200" w:line="276" w:lineRule="auto"/>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200" w:line="276" w:lineRule="auto"/>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200" w:line="276"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200" w:line="276" w:lineRule="auto"/>
              <w:jc w:val="center"/>
              <w:rPr>
                <w:rFonts w:ascii="Times New Roman" w:eastAsia="Times New Roman" w:hAnsi="Times New Roman" w:cs="Times New Roman"/>
                <w:sz w:val="18"/>
                <w:szCs w:val="18"/>
              </w:rPr>
            </w:pPr>
          </w:p>
        </w:tc>
      </w:tr>
      <w:tr w:rsidR="005D7456" w:rsidRPr="00B628F0" w:rsidTr="005D7456">
        <w:tc>
          <w:tcPr>
            <w:tcW w:w="312"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1497" w:type="dxa"/>
            <w:tcBorders>
              <w:top w:val="single" w:sz="4" w:space="0" w:color="auto"/>
              <w:left w:val="single" w:sz="4" w:space="0" w:color="auto"/>
              <w:bottom w:val="single" w:sz="4" w:space="0" w:color="auto"/>
              <w:right w:val="single" w:sz="4" w:space="0" w:color="auto"/>
            </w:tcBorders>
            <w:hideMark/>
          </w:tcPr>
          <w:p w:rsidR="005D7456" w:rsidRPr="00B628F0" w:rsidRDefault="005D7456" w:rsidP="00521181">
            <w:pPr>
              <w:spacing w:after="0" w:line="240" w:lineRule="auto"/>
              <w:rPr>
                <w:rFonts w:ascii="Times New Roman" w:eastAsia="Times New Roman" w:hAnsi="Times New Roman" w:cs="Times New Roman"/>
              </w:rPr>
            </w:pPr>
            <w:r w:rsidRPr="00B628F0">
              <w:rPr>
                <w:rFonts w:ascii="Times New Roman" w:eastAsia="Times New Roman" w:hAnsi="Times New Roman" w:cs="Times New Roman"/>
              </w:rPr>
              <w:t>Достаточный уровень</w:t>
            </w:r>
          </w:p>
          <w:p w:rsidR="005D7456" w:rsidRPr="00B628F0" w:rsidRDefault="005D7456" w:rsidP="00521181">
            <w:pPr>
              <w:spacing w:after="0" w:line="240" w:lineRule="auto"/>
              <w:rPr>
                <w:rFonts w:ascii="Times New Roman" w:eastAsia="Times New Roman" w:hAnsi="Times New Roman" w:cs="Times New Roman"/>
              </w:rPr>
            </w:pPr>
            <w:r w:rsidRPr="00B628F0">
              <w:rPr>
                <w:rFonts w:ascii="Times New Roman" w:eastAsia="Times New Roman" w:hAnsi="Times New Roman" w:cs="Times New Roman"/>
              </w:rPr>
              <w:t>(Д) %</w:t>
            </w: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r>
      <w:tr w:rsidR="005D7456" w:rsidRPr="00B628F0" w:rsidTr="005D7456">
        <w:tc>
          <w:tcPr>
            <w:tcW w:w="312"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1497" w:type="dxa"/>
            <w:tcBorders>
              <w:top w:val="single" w:sz="4" w:space="0" w:color="auto"/>
              <w:left w:val="single" w:sz="4" w:space="0" w:color="auto"/>
              <w:bottom w:val="single" w:sz="4" w:space="0" w:color="auto"/>
              <w:right w:val="single" w:sz="4" w:space="0" w:color="auto"/>
            </w:tcBorders>
            <w:hideMark/>
          </w:tcPr>
          <w:p w:rsidR="005D7456" w:rsidRPr="00B628F0" w:rsidRDefault="005D7456" w:rsidP="00521181">
            <w:pPr>
              <w:spacing w:after="0" w:line="240" w:lineRule="auto"/>
              <w:rPr>
                <w:rFonts w:ascii="Times New Roman" w:eastAsia="Times New Roman" w:hAnsi="Times New Roman" w:cs="Times New Roman"/>
                <w:sz w:val="20"/>
                <w:szCs w:val="20"/>
              </w:rPr>
            </w:pPr>
            <w:r w:rsidRPr="00B628F0">
              <w:rPr>
                <w:rFonts w:ascii="Times New Roman" w:eastAsia="Times New Roman" w:hAnsi="Times New Roman" w:cs="Times New Roman"/>
                <w:sz w:val="20"/>
                <w:szCs w:val="20"/>
              </w:rPr>
              <w:t>Близко к достаточному</w:t>
            </w:r>
          </w:p>
          <w:p w:rsidR="005D7456" w:rsidRPr="00B628F0" w:rsidRDefault="005D7456" w:rsidP="00521181">
            <w:pPr>
              <w:spacing w:after="0" w:line="240" w:lineRule="auto"/>
              <w:rPr>
                <w:rFonts w:ascii="Times New Roman" w:eastAsia="Times New Roman" w:hAnsi="Times New Roman" w:cs="Times New Roman"/>
                <w:sz w:val="20"/>
                <w:szCs w:val="20"/>
              </w:rPr>
            </w:pPr>
            <w:r w:rsidRPr="00B628F0">
              <w:rPr>
                <w:rFonts w:ascii="Times New Roman" w:eastAsia="Times New Roman" w:hAnsi="Times New Roman" w:cs="Times New Roman"/>
                <w:sz w:val="20"/>
                <w:szCs w:val="20"/>
              </w:rPr>
              <w:t>(БД) %</w:t>
            </w: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r>
      <w:tr w:rsidR="005D7456" w:rsidRPr="00B628F0" w:rsidTr="005D7456">
        <w:trPr>
          <w:trHeight w:val="558"/>
        </w:trPr>
        <w:tc>
          <w:tcPr>
            <w:tcW w:w="312" w:type="dxa"/>
            <w:tcBorders>
              <w:top w:val="single" w:sz="4" w:space="0" w:color="auto"/>
              <w:left w:val="single" w:sz="4" w:space="0" w:color="auto"/>
              <w:bottom w:val="single" w:sz="4" w:space="0" w:color="auto"/>
              <w:right w:val="single" w:sz="4" w:space="0" w:color="auto"/>
            </w:tcBorders>
          </w:tcPr>
          <w:p w:rsidR="005D7456" w:rsidRPr="00B628F0" w:rsidRDefault="005D7456" w:rsidP="00521181">
            <w:pPr>
              <w:spacing w:after="0" w:line="276" w:lineRule="auto"/>
              <w:jc w:val="center"/>
              <w:rPr>
                <w:rFonts w:ascii="Times New Roman" w:eastAsia="Times New Roman" w:hAnsi="Times New Roman" w:cs="Times New Roman"/>
              </w:rPr>
            </w:pPr>
          </w:p>
        </w:tc>
        <w:tc>
          <w:tcPr>
            <w:tcW w:w="1497" w:type="dxa"/>
            <w:tcBorders>
              <w:top w:val="single" w:sz="4" w:space="0" w:color="auto"/>
              <w:left w:val="single" w:sz="4" w:space="0" w:color="auto"/>
              <w:bottom w:val="single" w:sz="4" w:space="0" w:color="auto"/>
              <w:right w:val="single" w:sz="4" w:space="0" w:color="auto"/>
            </w:tcBorders>
            <w:hideMark/>
          </w:tcPr>
          <w:p w:rsidR="005D7456" w:rsidRPr="00B628F0" w:rsidRDefault="005D7456" w:rsidP="00521181">
            <w:pPr>
              <w:spacing w:after="0" w:line="240" w:lineRule="auto"/>
              <w:rPr>
                <w:rFonts w:ascii="Times New Roman" w:eastAsia="Times New Roman" w:hAnsi="Times New Roman" w:cs="Times New Roman"/>
                <w:sz w:val="20"/>
                <w:szCs w:val="20"/>
              </w:rPr>
            </w:pPr>
            <w:r w:rsidRPr="00B628F0">
              <w:rPr>
                <w:rFonts w:ascii="Times New Roman" w:eastAsia="Times New Roman" w:hAnsi="Times New Roman" w:cs="Times New Roman"/>
                <w:sz w:val="20"/>
                <w:szCs w:val="20"/>
              </w:rPr>
              <w:t>Недостаточный уровень (Н) %</w:t>
            </w:r>
          </w:p>
        </w:tc>
        <w:tc>
          <w:tcPr>
            <w:tcW w:w="1134" w:type="dxa"/>
            <w:tcBorders>
              <w:top w:val="single" w:sz="4" w:space="0" w:color="auto"/>
              <w:left w:val="single" w:sz="4" w:space="0" w:color="auto"/>
              <w:bottom w:val="single" w:sz="4" w:space="0" w:color="auto"/>
              <w:right w:val="single" w:sz="4" w:space="0" w:color="auto"/>
            </w:tcBorders>
            <w:hideMark/>
          </w:tcPr>
          <w:p w:rsidR="005D7456" w:rsidRPr="00B628F0" w:rsidRDefault="005D7456" w:rsidP="00521181">
            <w:pPr>
              <w:spacing w:after="0" w:line="276" w:lineRule="auto"/>
              <w:jc w:val="center"/>
              <w:rPr>
                <w:rFonts w:ascii="Times New Roman" w:eastAsia="Times New Roman" w:hAnsi="Times New Roman" w:cs="Times New Roman"/>
              </w:rPr>
            </w:pPr>
            <w:r w:rsidRPr="00B628F0">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5D7456" w:rsidRPr="00B628F0" w:rsidRDefault="005D7456" w:rsidP="00521181">
            <w:pPr>
              <w:spacing w:after="0" w:line="276" w:lineRule="auto"/>
              <w:jc w:val="center"/>
              <w:rPr>
                <w:rFonts w:ascii="Times New Roman" w:eastAsia="Times New Roman" w:hAnsi="Times New Roman" w:cs="Times New Roman"/>
              </w:rPr>
            </w:pPr>
            <w:r w:rsidRPr="00B628F0">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5D7456" w:rsidRPr="00B628F0" w:rsidRDefault="005D7456" w:rsidP="00521181">
            <w:pPr>
              <w:spacing w:after="0" w:line="276" w:lineRule="auto"/>
              <w:jc w:val="center"/>
              <w:rPr>
                <w:rFonts w:ascii="Times New Roman" w:eastAsia="Times New Roman" w:hAnsi="Times New Roman" w:cs="Times New Roman"/>
              </w:rPr>
            </w:pPr>
            <w:r w:rsidRPr="00B628F0">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5D7456" w:rsidRPr="00B628F0" w:rsidRDefault="005D7456" w:rsidP="00521181">
            <w:pPr>
              <w:spacing w:after="0" w:line="276" w:lineRule="auto"/>
              <w:jc w:val="center"/>
              <w:rPr>
                <w:rFonts w:ascii="Times New Roman" w:eastAsia="Times New Roman" w:hAnsi="Times New Roman" w:cs="Times New Roman"/>
              </w:rPr>
            </w:pPr>
            <w:r w:rsidRPr="00B628F0">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5D7456" w:rsidRPr="00B628F0" w:rsidRDefault="005D7456" w:rsidP="00521181">
            <w:pPr>
              <w:spacing w:after="0" w:line="276" w:lineRule="auto"/>
              <w:jc w:val="center"/>
              <w:rPr>
                <w:rFonts w:ascii="Times New Roman" w:eastAsia="Times New Roman" w:hAnsi="Times New Roman" w:cs="Times New Roman"/>
              </w:rPr>
            </w:pPr>
            <w:r w:rsidRPr="00B628F0">
              <w:rPr>
                <w:rFonts w:ascii="Times New Roman" w:eastAsia="Times New Roman" w:hAnsi="Times New Roman" w:cs="Times New Roman"/>
              </w:rPr>
              <w:t>-</w:t>
            </w:r>
          </w:p>
        </w:tc>
        <w:tc>
          <w:tcPr>
            <w:tcW w:w="2268" w:type="dxa"/>
            <w:gridSpan w:val="3"/>
            <w:tcBorders>
              <w:top w:val="single" w:sz="4" w:space="0" w:color="auto"/>
              <w:left w:val="single" w:sz="4" w:space="0" w:color="auto"/>
              <w:bottom w:val="single" w:sz="4" w:space="0" w:color="auto"/>
              <w:right w:val="single" w:sz="4" w:space="0" w:color="auto"/>
            </w:tcBorders>
            <w:hideMark/>
          </w:tcPr>
          <w:p w:rsidR="005D7456" w:rsidRPr="00B628F0" w:rsidRDefault="005D7456" w:rsidP="00521181">
            <w:pPr>
              <w:spacing w:after="0" w:line="276" w:lineRule="auto"/>
              <w:jc w:val="center"/>
              <w:rPr>
                <w:rFonts w:ascii="Times New Roman" w:eastAsia="Times New Roman" w:hAnsi="Times New Roman" w:cs="Times New Roman"/>
              </w:rPr>
            </w:pPr>
            <w:r w:rsidRPr="00B628F0">
              <w:rPr>
                <w:rFonts w:ascii="Times New Roman" w:eastAsia="Times New Roman" w:hAnsi="Times New Roman" w:cs="Times New Roman"/>
              </w:rPr>
              <w:t>-</w:t>
            </w:r>
          </w:p>
        </w:tc>
      </w:tr>
    </w:tbl>
    <w:p w:rsidR="00521181" w:rsidRDefault="00521181" w:rsidP="00521181">
      <w:pPr>
        <w:autoSpaceDE w:val="0"/>
        <w:autoSpaceDN w:val="0"/>
        <w:adjustRightInd w:val="0"/>
        <w:spacing w:after="0" w:line="240" w:lineRule="auto"/>
        <w:jc w:val="center"/>
        <w:rPr>
          <w:rFonts w:ascii="Times New Roman" w:eastAsia="Times New Roman" w:hAnsi="Times New Roman" w:cs="Times New Roman"/>
          <w:b/>
          <w:lang w:eastAsia="ru-RU"/>
        </w:rPr>
      </w:pPr>
    </w:p>
    <w:p w:rsidR="004E3D1D" w:rsidRDefault="004E3D1D" w:rsidP="00495177">
      <w:pPr>
        <w:autoSpaceDE w:val="0"/>
        <w:autoSpaceDN w:val="0"/>
        <w:adjustRightInd w:val="0"/>
        <w:spacing w:after="0" w:line="240" w:lineRule="auto"/>
        <w:jc w:val="center"/>
        <w:rPr>
          <w:rFonts w:ascii="Times New Roman" w:hAnsi="Times New Roman" w:cs="Times New Roman"/>
          <w:b/>
        </w:rPr>
      </w:pPr>
    </w:p>
    <w:p w:rsidR="00495177" w:rsidRDefault="00495177" w:rsidP="00495177">
      <w:pPr>
        <w:autoSpaceDE w:val="0"/>
        <w:autoSpaceDN w:val="0"/>
        <w:adjustRightInd w:val="0"/>
        <w:spacing w:after="0" w:line="240" w:lineRule="auto"/>
        <w:jc w:val="center"/>
        <w:rPr>
          <w:rFonts w:ascii="Times New Roman" w:hAnsi="Times New Roman" w:cs="Times New Roman"/>
          <w:b/>
        </w:rPr>
      </w:pPr>
      <w:r w:rsidRPr="00315115">
        <w:rPr>
          <w:rFonts w:ascii="Times New Roman" w:hAnsi="Times New Roman" w:cs="Times New Roman"/>
          <w:b/>
        </w:rPr>
        <w:t xml:space="preserve">Диагностическая карта </w:t>
      </w:r>
    </w:p>
    <w:p w:rsidR="00495177" w:rsidRDefault="00495177" w:rsidP="00495177">
      <w:pPr>
        <w:autoSpaceDE w:val="0"/>
        <w:autoSpaceDN w:val="0"/>
        <w:adjustRightInd w:val="0"/>
        <w:spacing w:after="0" w:line="240" w:lineRule="auto"/>
        <w:jc w:val="center"/>
        <w:rPr>
          <w:rFonts w:ascii="Times New Roman" w:hAnsi="Times New Roman" w:cs="Times New Roman"/>
          <w:b/>
        </w:rPr>
      </w:pPr>
      <w:r w:rsidRPr="00315115">
        <w:rPr>
          <w:rFonts w:ascii="Times New Roman" w:hAnsi="Times New Roman" w:cs="Times New Roman"/>
          <w:b/>
        </w:rPr>
        <w:t>Образовательная область «</w:t>
      </w:r>
      <w:r>
        <w:rPr>
          <w:rFonts w:ascii="Times New Roman" w:hAnsi="Times New Roman" w:cs="Times New Roman"/>
          <w:b/>
        </w:rPr>
        <w:t>Речевое развитие</w:t>
      </w:r>
      <w:r w:rsidRPr="00315115">
        <w:rPr>
          <w:rFonts w:ascii="Times New Roman" w:hAnsi="Times New Roman" w:cs="Times New Roman"/>
          <w:b/>
        </w:rPr>
        <w:t>»</w:t>
      </w:r>
    </w:p>
    <w:p w:rsidR="007C3817" w:rsidRDefault="007C3817" w:rsidP="00495177">
      <w:pPr>
        <w:autoSpaceDE w:val="0"/>
        <w:autoSpaceDN w:val="0"/>
        <w:adjustRightInd w:val="0"/>
        <w:spacing w:after="0" w:line="240" w:lineRule="auto"/>
        <w:jc w:val="center"/>
        <w:rPr>
          <w:rFonts w:ascii="Times New Roman" w:hAnsi="Times New Roman" w:cs="Times New Roman"/>
          <w:b/>
        </w:rPr>
      </w:pPr>
    </w:p>
    <w:p w:rsidR="007C3817" w:rsidRDefault="007C3817" w:rsidP="00495177">
      <w:pPr>
        <w:autoSpaceDE w:val="0"/>
        <w:autoSpaceDN w:val="0"/>
        <w:adjustRightInd w:val="0"/>
        <w:spacing w:after="0" w:line="240" w:lineRule="auto"/>
        <w:jc w:val="center"/>
        <w:rPr>
          <w:rFonts w:ascii="Times New Roman" w:hAnsi="Times New Roman" w:cs="Times New Roman"/>
          <w:b/>
        </w:rPr>
      </w:pPr>
    </w:p>
    <w:tbl>
      <w:tblPr>
        <w:tblStyle w:val="a6"/>
        <w:tblW w:w="9747" w:type="dxa"/>
        <w:tblLayout w:type="fixed"/>
        <w:tblLook w:val="04A0"/>
      </w:tblPr>
      <w:tblGrid>
        <w:gridCol w:w="480"/>
        <w:gridCol w:w="1339"/>
        <w:gridCol w:w="983"/>
        <w:gridCol w:w="850"/>
        <w:gridCol w:w="851"/>
        <w:gridCol w:w="850"/>
        <w:gridCol w:w="992"/>
        <w:gridCol w:w="993"/>
        <w:gridCol w:w="850"/>
        <w:gridCol w:w="709"/>
        <w:gridCol w:w="850"/>
      </w:tblGrid>
      <w:tr w:rsidR="007C3817" w:rsidTr="007C3817">
        <w:trPr>
          <w:trHeight w:val="113"/>
        </w:trPr>
        <w:tc>
          <w:tcPr>
            <w:tcW w:w="480" w:type="dxa"/>
            <w:vMerge w:val="restart"/>
          </w:tcPr>
          <w:p w:rsidR="007C3817" w:rsidRPr="00495177" w:rsidRDefault="007C3817" w:rsidP="00495177">
            <w:pPr>
              <w:jc w:val="center"/>
              <w:rPr>
                <w:rFonts w:ascii="Times New Roman" w:hAnsi="Times New Roman" w:cs="Times New Roman"/>
                <w:sz w:val="16"/>
                <w:szCs w:val="16"/>
              </w:rPr>
            </w:pPr>
            <w:r w:rsidRPr="00495177">
              <w:rPr>
                <w:rFonts w:ascii="Times New Roman" w:hAnsi="Times New Roman" w:cs="Times New Roman"/>
                <w:sz w:val="16"/>
                <w:szCs w:val="16"/>
              </w:rPr>
              <w:t>№</w:t>
            </w:r>
          </w:p>
        </w:tc>
        <w:tc>
          <w:tcPr>
            <w:tcW w:w="1339" w:type="dxa"/>
            <w:vMerge w:val="restart"/>
          </w:tcPr>
          <w:p w:rsidR="007C3817" w:rsidRPr="00495177" w:rsidRDefault="007C3817" w:rsidP="00495177">
            <w:pPr>
              <w:jc w:val="center"/>
              <w:rPr>
                <w:rFonts w:ascii="Times New Roman" w:hAnsi="Times New Roman" w:cs="Times New Roman"/>
                <w:sz w:val="16"/>
                <w:szCs w:val="16"/>
              </w:rPr>
            </w:pPr>
            <w:r w:rsidRPr="00495177">
              <w:rPr>
                <w:rFonts w:ascii="Times New Roman" w:hAnsi="Times New Roman" w:cs="Times New Roman"/>
                <w:sz w:val="16"/>
                <w:szCs w:val="16"/>
              </w:rPr>
              <w:t>Фамилия, имя ребенка</w:t>
            </w:r>
          </w:p>
        </w:tc>
        <w:tc>
          <w:tcPr>
            <w:tcW w:w="5519" w:type="dxa"/>
            <w:gridSpan w:val="6"/>
            <w:tcBorders>
              <w:right w:val="single" w:sz="4" w:space="0" w:color="auto"/>
            </w:tcBorders>
          </w:tcPr>
          <w:p w:rsidR="007C3817" w:rsidRPr="00495177" w:rsidRDefault="007C3817" w:rsidP="007C3817">
            <w:pPr>
              <w:rPr>
                <w:rFonts w:ascii="Times New Roman" w:hAnsi="Times New Roman" w:cs="Times New Roman"/>
                <w:b/>
                <w:sz w:val="16"/>
                <w:szCs w:val="16"/>
              </w:rPr>
            </w:pPr>
            <w:r w:rsidRPr="00495177">
              <w:rPr>
                <w:rFonts w:ascii="Times New Roman" w:hAnsi="Times New Roman" w:cs="Times New Roman"/>
                <w:b/>
                <w:sz w:val="16"/>
                <w:szCs w:val="16"/>
              </w:rPr>
              <w:t>Оценка разных сторон речи</w:t>
            </w:r>
          </w:p>
        </w:tc>
        <w:tc>
          <w:tcPr>
            <w:tcW w:w="2409" w:type="dxa"/>
            <w:gridSpan w:val="3"/>
            <w:tcBorders>
              <w:right w:val="single" w:sz="4" w:space="0" w:color="auto"/>
            </w:tcBorders>
          </w:tcPr>
          <w:p w:rsidR="007C3817" w:rsidRPr="00495177" w:rsidRDefault="007C3817" w:rsidP="007C3817">
            <w:pPr>
              <w:rPr>
                <w:rFonts w:ascii="Times New Roman" w:hAnsi="Times New Roman" w:cs="Times New Roman"/>
                <w:b/>
                <w:sz w:val="16"/>
                <w:szCs w:val="16"/>
              </w:rPr>
            </w:pPr>
          </w:p>
        </w:tc>
      </w:tr>
      <w:tr w:rsidR="007C3817" w:rsidTr="007C3817">
        <w:trPr>
          <w:cantSplit/>
          <w:trHeight w:val="2556"/>
        </w:trPr>
        <w:tc>
          <w:tcPr>
            <w:tcW w:w="480" w:type="dxa"/>
            <w:vMerge/>
          </w:tcPr>
          <w:p w:rsidR="007C3817" w:rsidRPr="00495177" w:rsidRDefault="007C3817" w:rsidP="00495177">
            <w:pPr>
              <w:jc w:val="center"/>
              <w:rPr>
                <w:rFonts w:ascii="Times New Roman" w:hAnsi="Times New Roman" w:cs="Times New Roman"/>
                <w:sz w:val="16"/>
                <w:szCs w:val="16"/>
              </w:rPr>
            </w:pPr>
          </w:p>
        </w:tc>
        <w:tc>
          <w:tcPr>
            <w:tcW w:w="1339" w:type="dxa"/>
            <w:vMerge/>
          </w:tcPr>
          <w:p w:rsidR="007C3817" w:rsidRPr="00495177" w:rsidRDefault="007C3817" w:rsidP="00495177">
            <w:pPr>
              <w:jc w:val="center"/>
              <w:rPr>
                <w:rFonts w:ascii="Times New Roman" w:hAnsi="Times New Roman" w:cs="Times New Roman"/>
                <w:sz w:val="16"/>
                <w:szCs w:val="16"/>
              </w:rPr>
            </w:pPr>
          </w:p>
        </w:tc>
        <w:tc>
          <w:tcPr>
            <w:tcW w:w="983" w:type="dxa"/>
            <w:textDirection w:val="btLr"/>
          </w:tcPr>
          <w:p w:rsidR="007C3817" w:rsidRPr="00495177" w:rsidRDefault="007C3817" w:rsidP="00495177">
            <w:pPr>
              <w:jc w:val="center"/>
              <w:rPr>
                <w:rFonts w:ascii="Times New Roman" w:hAnsi="Times New Roman" w:cs="Times New Roman"/>
                <w:sz w:val="16"/>
                <w:szCs w:val="16"/>
              </w:rPr>
            </w:pPr>
            <w:r w:rsidRPr="00495177">
              <w:rPr>
                <w:rFonts w:ascii="Times New Roman" w:hAnsi="Times New Roman" w:cs="Times New Roman"/>
                <w:sz w:val="16"/>
                <w:szCs w:val="16"/>
              </w:rPr>
              <w:t>Понимание обращенной речи</w:t>
            </w:r>
          </w:p>
        </w:tc>
        <w:tc>
          <w:tcPr>
            <w:tcW w:w="850" w:type="dxa"/>
            <w:textDirection w:val="btLr"/>
          </w:tcPr>
          <w:p w:rsidR="007C3817" w:rsidRPr="00495177" w:rsidRDefault="007C3817" w:rsidP="00495177">
            <w:pPr>
              <w:ind w:left="113" w:right="113"/>
              <w:jc w:val="center"/>
              <w:rPr>
                <w:rFonts w:ascii="Times New Roman" w:hAnsi="Times New Roman" w:cs="Times New Roman"/>
                <w:sz w:val="16"/>
                <w:szCs w:val="16"/>
              </w:rPr>
            </w:pPr>
            <w:r w:rsidRPr="00495177">
              <w:rPr>
                <w:rFonts w:ascii="Times New Roman" w:hAnsi="Times New Roman" w:cs="Times New Roman"/>
                <w:sz w:val="16"/>
                <w:szCs w:val="16"/>
              </w:rPr>
              <w:t>Словарь (активный и пассивный)</w:t>
            </w:r>
          </w:p>
        </w:tc>
        <w:tc>
          <w:tcPr>
            <w:tcW w:w="851" w:type="dxa"/>
            <w:tcBorders>
              <w:right w:val="single" w:sz="4" w:space="0" w:color="auto"/>
            </w:tcBorders>
            <w:textDirection w:val="btLr"/>
          </w:tcPr>
          <w:p w:rsidR="007C3817" w:rsidRPr="00495177" w:rsidRDefault="007C3817" w:rsidP="00495177">
            <w:pPr>
              <w:ind w:left="113" w:right="113"/>
              <w:jc w:val="center"/>
              <w:rPr>
                <w:rFonts w:ascii="Times New Roman" w:hAnsi="Times New Roman" w:cs="Times New Roman"/>
                <w:sz w:val="16"/>
                <w:szCs w:val="16"/>
              </w:rPr>
            </w:pPr>
            <w:r w:rsidRPr="00495177">
              <w:rPr>
                <w:rFonts w:ascii="Times New Roman" w:hAnsi="Times New Roman" w:cs="Times New Roman"/>
                <w:sz w:val="16"/>
                <w:szCs w:val="16"/>
              </w:rPr>
              <w:t>Понимание различных форм словоизменения</w:t>
            </w:r>
          </w:p>
        </w:tc>
        <w:tc>
          <w:tcPr>
            <w:tcW w:w="850" w:type="dxa"/>
            <w:tcBorders>
              <w:left w:val="single" w:sz="4" w:space="0" w:color="auto"/>
              <w:right w:val="single" w:sz="4" w:space="0" w:color="auto"/>
            </w:tcBorders>
            <w:textDirection w:val="btLr"/>
          </w:tcPr>
          <w:p w:rsidR="007C3817" w:rsidRPr="00495177" w:rsidRDefault="007C3817" w:rsidP="00495177">
            <w:pPr>
              <w:ind w:left="113" w:right="113"/>
              <w:jc w:val="center"/>
              <w:rPr>
                <w:rFonts w:ascii="Times New Roman" w:hAnsi="Times New Roman" w:cs="Times New Roman"/>
                <w:sz w:val="16"/>
                <w:szCs w:val="16"/>
              </w:rPr>
            </w:pPr>
            <w:r w:rsidRPr="00495177">
              <w:rPr>
                <w:rFonts w:ascii="Times New Roman" w:hAnsi="Times New Roman" w:cs="Times New Roman"/>
                <w:sz w:val="16"/>
                <w:szCs w:val="16"/>
              </w:rPr>
              <w:t>Понимание предложно-падежных конструкций</w:t>
            </w:r>
          </w:p>
        </w:tc>
        <w:tc>
          <w:tcPr>
            <w:tcW w:w="992" w:type="dxa"/>
            <w:tcBorders>
              <w:left w:val="single" w:sz="4" w:space="0" w:color="auto"/>
              <w:right w:val="single" w:sz="4" w:space="0" w:color="auto"/>
            </w:tcBorders>
            <w:textDirection w:val="btLr"/>
          </w:tcPr>
          <w:p w:rsidR="007C3817" w:rsidRPr="00495177" w:rsidRDefault="007C3817" w:rsidP="00495177">
            <w:pPr>
              <w:ind w:left="113" w:right="113"/>
              <w:jc w:val="center"/>
              <w:rPr>
                <w:rFonts w:ascii="Times New Roman" w:hAnsi="Times New Roman" w:cs="Times New Roman"/>
                <w:sz w:val="16"/>
                <w:szCs w:val="16"/>
              </w:rPr>
            </w:pPr>
            <w:r w:rsidRPr="00495177">
              <w:rPr>
                <w:rFonts w:ascii="Times New Roman" w:hAnsi="Times New Roman" w:cs="Times New Roman"/>
                <w:sz w:val="16"/>
                <w:szCs w:val="16"/>
              </w:rPr>
              <w:t>Грамматический строй речи</w:t>
            </w:r>
          </w:p>
        </w:tc>
        <w:tc>
          <w:tcPr>
            <w:tcW w:w="993" w:type="dxa"/>
            <w:tcBorders>
              <w:left w:val="single" w:sz="4" w:space="0" w:color="auto"/>
              <w:right w:val="single" w:sz="4" w:space="0" w:color="auto"/>
            </w:tcBorders>
            <w:textDirection w:val="btLr"/>
          </w:tcPr>
          <w:p w:rsidR="007C3817" w:rsidRPr="00495177" w:rsidRDefault="007C3817" w:rsidP="00495177">
            <w:pPr>
              <w:ind w:left="113" w:right="113"/>
              <w:jc w:val="center"/>
              <w:rPr>
                <w:rFonts w:ascii="Times New Roman" w:hAnsi="Times New Roman" w:cs="Times New Roman"/>
                <w:sz w:val="16"/>
                <w:szCs w:val="16"/>
              </w:rPr>
            </w:pPr>
            <w:r w:rsidRPr="00495177">
              <w:rPr>
                <w:rFonts w:ascii="Times New Roman" w:hAnsi="Times New Roman" w:cs="Times New Roman"/>
                <w:sz w:val="16"/>
                <w:szCs w:val="16"/>
              </w:rPr>
              <w:t>Развитие связной речи</w:t>
            </w:r>
          </w:p>
        </w:tc>
        <w:tc>
          <w:tcPr>
            <w:tcW w:w="2409" w:type="dxa"/>
            <w:gridSpan w:val="3"/>
            <w:tcBorders>
              <w:left w:val="single" w:sz="4" w:space="0" w:color="auto"/>
              <w:right w:val="single" w:sz="4" w:space="0" w:color="auto"/>
            </w:tcBorders>
          </w:tcPr>
          <w:p w:rsidR="007C3817" w:rsidRPr="00495177" w:rsidRDefault="007C3817" w:rsidP="00495177">
            <w:pPr>
              <w:jc w:val="center"/>
              <w:rPr>
                <w:rFonts w:ascii="Times New Roman" w:hAnsi="Times New Roman" w:cs="Times New Roman"/>
                <w:sz w:val="16"/>
                <w:szCs w:val="16"/>
              </w:rPr>
            </w:pPr>
          </w:p>
          <w:p w:rsidR="007C3817" w:rsidRPr="00495177" w:rsidRDefault="007C3817" w:rsidP="00495177">
            <w:pPr>
              <w:jc w:val="center"/>
              <w:rPr>
                <w:rFonts w:ascii="Times New Roman" w:hAnsi="Times New Roman" w:cs="Times New Roman"/>
                <w:sz w:val="16"/>
                <w:szCs w:val="16"/>
              </w:rPr>
            </w:pPr>
          </w:p>
          <w:p w:rsidR="007C3817" w:rsidRPr="00495177" w:rsidRDefault="007C3817" w:rsidP="00495177">
            <w:pPr>
              <w:jc w:val="center"/>
              <w:rPr>
                <w:rFonts w:ascii="Times New Roman" w:hAnsi="Times New Roman" w:cs="Times New Roman"/>
                <w:sz w:val="16"/>
                <w:szCs w:val="16"/>
              </w:rPr>
            </w:pPr>
          </w:p>
          <w:p w:rsidR="007C3817" w:rsidRPr="00495177" w:rsidRDefault="007C3817" w:rsidP="00495177">
            <w:pPr>
              <w:jc w:val="center"/>
              <w:rPr>
                <w:rFonts w:ascii="Times New Roman" w:hAnsi="Times New Roman" w:cs="Times New Roman"/>
                <w:sz w:val="16"/>
                <w:szCs w:val="16"/>
              </w:rPr>
            </w:pPr>
          </w:p>
          <w:p w:rsidR="007C3817" w:rsidRPr="00495177" w:rsidRDefault="007C3817" w:rsidP="00495177">
            <w:pPr>
              <w:jc w:val="center"/>
              <w:rPr>
                <w:rFonts w:ascii="Times New Roman" w:hAnsi="Times New Roman" w:cs="Times New Roman"/>
                <w:sz w:val="16"/>
                <w:szCs w:val="16"/>
              </w:rPr>
            </w:pPr>
            <w:r w:rsidRPr="00495177">
              <w:rPr>
                <w:rFonts w:ascii="Times New Roman" w:hAnsi="Times New Roman" w:cs="Times New Roman"/>
                <w:sz w:val="16"/>
                <w:szCs w:val="16"/>
              </w:rPr>
              <w:t>Уровень: Д (достаточный )</w:t>
            </w:r>
          </w:p>
          <w:p w:rsidR="007C3817" w:rsidRPr="00495177" w:rsidRDefault="007C3817" w:rsidP="00495177">
            <w:pPr>
              <w:jc w:val="center"/>
              <w:rPr>
                <w:rFonts w:ascii="Times New Roman" w:hAnsi="Times New Roman" w:cs="Times New Roman"/>
                <w:sz w:val="16"/>
                <w:szCs w:val="16"/>
              </w:rPr>
            </w:pPr>
            <w:r w:rsidRPr="00495177">
              <w:rPr>
                <w:rFonts w:ascii="Times New Roman" w:hAnsi="Times New Roman" w:cs="Times New Roman"/>
                <w:sz w:val="16"/>
                <w:szCs w:val="16"/>
              </w:rPr>
              <w:t>БД (близко достаточному)</w:t>
            </w:r>
          </w:p>
          <w:p w:rsidR="007C3817" w:rsidRPr="00495177" w:rsidRDefault="007C3817" w:rsidP="00495177">
            <w:pPr>
              <w:jc w:val="center"/>
              <w:rPr>
                <w:rFonts w:ascii="Times New Roman" w:hAnsi="Times New Roman" w:cs="Times New Roman"/>
                <w:sz w:val="16"/>
                <w:szCs w:val="16"/>
              </w:rPr>
            </w:pPr>
            <w:r w:rsidRPr="00495177">
              <w:rPr>
                <w:rFonts w:ascii="Times New Roman" w:hAnsi="Times New Roman" w:cs="Times New Roman"/>
                <w:sz w:val="16"/>
                <w:szCs w:val="16"/>
              </w:rPr>
              <w:t>Н (недостаточный )</w:t>
            </w:r>
          </w:p>
        </w:tc>
      </w:tr>
      <w:tr w:rsidR="007C3817" w:rsidTr="007C3817">
        <w:tc>
          <w:tcPr>
            <w:tcW w:w="480" w:type="dxa"/>
            <w:vMerge/>
          </w:tcPr>
          <w:p w:rsidR="007C3817" w:rsidRPr="00495177" w:rsidRDefault="007C3817" w:rsidP="00495177">
            <w:pPr>
              <w:rPr>
                <w:rFonts w:ascii="Times New Roman" w:hAnsi="Times New Roman" w:cs="Times New Roman"/>
                <w:sz w:val="16"/>
                <w:szCs w:val="16"/>
              </w:rPr>
            </w:pPr>
          </w:p>
        </w:tc>
        <w:tc>
          <w:tcPr>
            <w:tcW w:w="1339" w:type="dxa"/>
            <w:vMerge/>
          </w:tcPr>
          <w:p w:rsidR="007C3817" w:rsidRPr="00495177" w:rsidRDefault="007C3817" w:rsidP="00495177">
            <w:pPr>
              <w:rPr>
                <w:rFonts w:ascii="Times New Roman" w:hAnsi="Times New Roman" w:cs="Times New Roman"/>
                <w:sz w:val="16"/>
                <w:szCs w:val="16"/>
              </w:rPr>
            </w:pPr>
          </w:p>
        </w:tc>
        <w:tc>
          <w:tcPr>
            <w:tcW w:w="983" w:type="dxa"/>
            <w:tcBorders>
              <w:right w:val="single" w:sz="4" w:space="0" w:color="auto"/>
            </w:tcBorders>
          </w:tcPr>
          <w:p w:rsidR="007C3817" w:rsidRPr="006C2D76" w:rsidRDefault="007C3817" w:rsidP="00495177">
            <w:pPr>
              <w:jc w:val="center"/>
              <w:rPr>
                <w:rFonts w:ascii="Times New Roman" w:hAnsi="Times New Roman" w:cs="Times New Roman"/>
                <w:sz w:val="14"/>
                <w:szCs w:val="14"/>
              </w:rPr>
            </w:pPr>
            <w:r w:rsidRPr="006C2D76">
              <w:rPr>
                <w:rFonts w:ascii="Times New Roman" w:hAnsi="Times New Roman" w:cs="Times New Roman"/>
                <w:sz w:val="14"/>
                <w:szCs w:val="14"/>
              </w:rPr>
              <w:t>Н</w:t>
            </w:r>
          </w:p>
        </w:tc>
        <w:tc>
          <w:tcPr>
            <w:tcW w:w="850" w:type="dxa"/>
            <w:tcBorders>
              <w:right w:val="single" w:sz="4" w:space="0" w:color="auto"/>
            </w:tcBorders>
          </w:tcPr>
          <w:p w:rsidR="007C3817" w:rsidRPr="006C2D76" w:rsidRDefault="007C3817" w:rsidP="00495177">
            <w:pPr>
              <w:jc w:val="center"/>
              <w:rPr>
                <w:rFonts w:ascii="Times New Roman" w:hAnsi="Times New Roman" w:cs="Times New Roman"/>
                <w:sz w:val="14"/>
                <w:szCs w:val="14"/>
              </w:rPr>
            </w:pPr>
            <w:r w:rsidRPr="006C2D76">
              <w:rPr>
                <w:rFonts w:ascii="Times New Roman" w:hAnsi="Times New Roman" w:cs="Times New Roman"/>
                <w:sz w:val="14"/>
                <w:szCs w:val="14"/>
              </w:rPr>
              <w:t>Н</w:t>
            </w:r>
          </w:p>
        </w:tc>
        <w:tc>
          <w:tcPr>
            <w:tcW w:w="851" w:type="dxa"/>
            <w:tcBorders>
              <w:right w:val="single" w:sz="4" w:space="0" w:color="auto"/>
            </w:tcBorders>
          </w:tcPr>
          <w:p w:rsidR="007C3817" w:rsidRPr="006C2D76" w:rsidRDefault="007C3817" w:rsidP="00495177">
            <w:pPr>
              <w:jc w:val="center"/>
              <w:rPr>
                <w:rFonts w:ascii="Times New Roman" w:hAnsi="Times New Roman" w:cs="Times New Roman"/>
                <w:sz w:val="14"/>
                <w:szCs w:val="14"/>
              </w:rPr>
            </w:pPr>
            <w:r w:rsidRPr="006C2D76">
              <w:rPr>
                <w:rFonts w:ascii="Times New Roman" w:hAnsi="Times New Roman" w:cs="Times New Roman"/>
                <w:sz w:val="14"/>
                <w:szCs w:val="14"/>
              </w:rPr>
              <w:t>Н</w:t>
            </w:r>
          </w:p>
        </w:tc>
        <w:tc>
          <w:tcPr>
            <w:tcW w:w="850" w:type="dxa"/>
            <w:tcBorders>
              <w:right w:val="single" w:sz="4" w:space="0" w:color="auto"/>
            </w:tcBorders>
          </w:tcPr>
          <w:p w:rsidR="007C3817" w:rsidRPr="006C2D76" w:rsidRDefault="007C3817" w:rsidP="00495177">
            <w:pPr>
              <w:jc w:val="center"/>
              <w:rPr>
                <w:rFonts w:ascii="Times New Roman" w:hAnsi="Times New Roman" w:cs="Times New Roman"/>
                <w:sz w:val="14"/>
                <w:szCs w:val="14"/>
              </w:rPr>
            </w:pPr>
            <w:r w:rsidRPr="006C2D76">
              <w:rPr>
                <w:rFonts w:ascii="Times New Roman" w:hAnsi="Times New Roman" w:cs="Times New Roman"/>
                <w:sz w:val="14"/>
                <w:szCs w:val="14"/>
              </w:rPr>
              <w:t>Н</w:t>
            </w:r>
          </w:p>
        </w:tc>
        <w:tc>
          <w:tcPr>
            <w:tcW w:w="992" w:type="dxa"/>
            <w:tcBorders>
              <w:right w:val="single" w:sz="4" w:space="0" w:color="auto"/>
            </w:tcBorders>
          </w:tcPr>
          <w:p w:rsidR="007C3817" w:rsidRPr="006C2D76" w:rsidRDefault="007C3817" w:rsidP="00495177">
            <w:pPr>
              <w:jc w:val="center"/>
              <w:rPr>
                <w:rFonts w:ascii="Times New Roman" w:hAnsi="Times New Roman" w:cs="Times New Roman"/>
                <w:sz w:val="14"/>
                <w:szCs w:val="14"/>
              </w:rPr>
            </w:pPr>
            <w:r w:rsidRPr="006C2D76">
              <w:rPr>
                <w:rFonts w:ascii="Times New Roman" w:hAnsi="Times New Roman" w:cs="Times New Roman"/>
                <w:sz w:val="14"/>
                <w:szCs w:val="14"/>
              </w:rPr>
              <w:t>Н</w:t>
            </w:r>
          </w:p>
        </w:tc>
        <w:tc>
          <w:tcPr>
            <w:tcW w:w="993" w:type="dxa"/>
            <w:tcBorders>
              <w:right w:val="single" w:sz="4" w:space="0" w:color="auto"/>
            </w:tcBorders>
          </w:tcPr>
          <w:p w:rsidR="007C3817" w:rsidRPr="006C2D76" w:rsidRDefault="007C3817" w:rsidP="00495177">
            <w:pPr>
              <w:jc w:val="center"/>
              <w:rPr>
                <w:rFonts w:ascii="Times New Roman" w:hAnsi="Times New Roman" w:cs="Times New Roman"/>
                <w:sz w:val="14"/>
                <w:szCs w:val="14"/>
              </w:rPr>
            </w:pPr>
            <w:r w:rsidRPr="006C2D76">
              <w:rPr>
                <w:rFonts w:ascii="Times New Roman" w:hAnsi="Times New Roman" w:cs="Times New Roman"/>
                <w:sz w:val="14"/>
                <w:szCs w:val="14"/>
              </w:rPr>
              <w:t>Н</w:t>
            </w:r>
          </w:p>
        </w:tc>
        <w:tc>
          <w:tcPr>
            <w:tcW w:w="850" w:type="dxa"/>
            <w:tcBorders>
              <w:right w:val="single" w:sz="4" w:space="0" w:color="auto"/>
            </w:tcBorders>
          </w:tcPr>
          <w:p w:rsidR="007C3817" w:rsidRPr="006C2D76" w:rsidRDefault="007C3817" w:rsidP="00495177">
            <w:pPr>
              <w:jc w:val="center"/>
              <w:rPr>
                <w:rFonts w:ascii="Times New Roman" w:hAnsi="Times New Roman" w:cs="Times New Roman"/>
                <w:b/>
                <w:sz w:val="14"/>
                <w:szCs w:val="14"/>
              </w:rPr>
            </w:pPr>
            <w:r w:rsidRPr="006C2D76">
              <w:rPr>
                <w:rFonts w:ascii="Times New Roman" w:hAnsi="Times New Roman" w:cs="Times New Roman"/>
                <w:b/>
                <w:sz w:val="14"/>
                <w:szCs w:val="14"/>
              </w:rPr>
              <w:t>Д</w:t>
            </w:r>
          </w:p>
        </w:tc>
        <w:tc>
          <w:tcPr>
            <w:tcW w:w="709" w:type="dxa"/>
            <w:tcBorders>
              <w:right w:val="single" w:sz="4" w:space="0" w:color="auto"/>
            </w:tcBorders>
          </w:tcPr>
          <w:p w:rsidR="007C3817" w:rsidRPr="006C2D76" w:rsidRDefault="007C3817" w:rsidP="00495177">
            <w:pPr>
              <w:jc w:val="center"/>
              <w:rPr>
                <w:rFonts w:ascii="Times New Roman" w:hAnsi="Times New Roman" w:cs="Times New Roman"/>
                <w:b/>
                <w:sz w:val="14"/>
                <w:szCs w:val="14"/>
              </w:rPr>
            </w:pPr>
            <w:r w:rsidRPr="006C2D76">
              <w:rPr>
                <w:rFonts w:ascii="Times New Roman" w:hAnsi="Times New Roman" w:cs="Times New Roman"/>
                <w:b/>
                <w:sz w:val="14"/>
                <w:szCs w:val="14"/>
              </w:rPr>
              <w:t>БД</w:t>
            </w:r>
          </w:p>
        </w:tc>
        <w:tc>
          <w:tcPr>
            <w:tcW w:w="850" w:type="dxa"/>
            <w:tcBorders>
              <w:right w:val="single" w:sz="4" w:space="0" w:color="auto"/>
            </w:tcBorders>
          </w:tcPr>
          <w:p w:rsidR="007C3817" w:rsidRPr="006C2D76" w:rsidRDefault="007C3817" w:rsidP="00495177">
            <w:pPr>
              <w:jc w:val="center"/>
              <w:rPr>
                <w:rFonts w:ascii="Times New Roman" w:hAnsi="Times New Roman" w:cs="Times New Roman"/>
                <w:b/>
                <w:sz w:val="14"/>
                <w:szCs w:val="14"/>
              </w:rPr>
            </w:pPr>
            <w:r w:rsidRPr="006C2D76">
              <w:rPr>
                <w:rFonts w:ascii="Times New Roman" w:hAnsi="Times New Roman" w:cs="Times New Roman"/>
                <w:b/>
                <w:sz w:val="14"/>
                <w:szCs w:val="14"/>
              </w:rPr>
              <w:t>Н</w:t>
            </w:r>
          </w:p>
        </w:tc>
      </w:tr>
      <w:tr w:rsidR="007C3817" w:rsidRPr="009F58B1" w:rsidTr="007C3817">
        <w:tc>
          <w:tcPr>
            <w:tcW w:w="480" w:type="dxa"/>
          </w:tcPr>
          <w:p w:rsidR="007C3817" w:rsidRPr="00495177" w:rsidRDefault="007C3817" w:rsidP="00495177">
            <w:pPr>
              <w:rPr>
                <w:rFonts w:ascii="Times New Roman" w:hAnsi="Times New Roman" w:cs="Times New Roman"/>
                <w:sz w:val="16"/>
                <w:szCs w:val="16"/>
              </w:rPr>
            </w:pPr>
            <w:r w:rsidRPr="00495177">
              <w:rPr>
                <w:rFonts w:ascii="Times New Roman" w:hAnsi="Times New Roman" w:cs="Times New Roman"/>
                <w:sz w:val="16"/>
                <w:szCs w:val="16"/>
              </w:rPr>
              <w:t>1.</w:t>
            </w:r>
          </w:p>
        </w:tc>
        <w:tc>
          <w:tcPr>
            <w:tcW w:w="1339" w:type="dxa"/>
          </w:tcPr>
          <w:p w:rsidR="007C3817" w:rsidRPr="00495177" w:rsidRDefault="007C3817" w:rsidP="00495177">
            <w:pPr>
              <w:rPr>
                <w:rFonts w:ascii="Times New Roman" w:hAnsi="Times New Roman" w:cs="Times New Roman"/>
                <w:sz w:val="16"/>
                <w:szCs w:val="16"/>
              </w:rPr>
            </w:pPr>
          </w:p>
        </w:tc>
        <w:tc>
          <w:tcPr>
            <w:tcW w:w="983"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851"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992"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993"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709"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r>
      <w:tr w:rsidR="007C3817" w:rsidRPr="009F58B1" w:rsidTr="007C3817">
        <w:tc>
          <w:tcPr>
            <w:tcW w:w="480" w:type="dxa"/>
          </w:tcPr>
          <w:p w:rsidR="007C3817" w:rsidRPr="00495177" w:rsidRDefault="007C3817" w:rsidP="00495177">
            <w:pPr>
              <w:rPr>
                <w:rFonts w:ascii="Times New Roman" w:hAnsi="Times New Roman" w:cs="Times New Roman"/>
                <w:sz w:val="16"/>
                <w:szCs w:val="16"/>
              </w:rPr>
            </w:pPr>
            <w:r w:rsidRPr="00495177">
              <w:rPr>
                <w:rFonts w:ascii="Times New Roman" w:hAnsi="Times New Roman" w:cs="Times New Roman"/>
                <w:sz w:val="16"/>
                <w:szCs w:val="16"/>
              </w:rPr>
              <w:lastRenderedPageBreak/>
              <w:t>2.</w:t>
            </w:r>
          </w:p>
        </w:tc>
        <w:tc>
          <w:tcPr>
            <w:tcW w:w="1339" w:type="dxa"/>
          </w:tcPr>
          <w:p w:rsidR="007C3817" w:rsidRPr="00495177" w:rsidRDefault="007C3817" w:rsidP="00495177">
            <w:pPr>
              <w:rPr>
                <w:rFonts w:ascii="Times New Roman" w:hAnsi="Times New Roman" w:cs="Times New Roman"/>
                <w:sz w:val="16"/>
                <w:szCs w:val="16"/>
              </w:rPr>
            </w:pPr>
          </w:p>
        </w:tc>
        <w:tc>
          <w:tcPr>
            <w:tcW w:w="983"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851"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992"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993"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709"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FFFFFF" w:themeFill="background1"/>
          </w:tcPr>
          <w:p w:rsidR="007C3817" w:rsidRPr="00495177" w:rsidRDefault="007C3817" w:rsidP="00495177">
            <w:pPr>
              <w:jc w:val="center"/>
              <w:rPr>
                <w:rFonts w:ascii="Times New Roman" w:hAnsi="Times New Roman" w:cs="Times New Roman"/>
                <w:sz w:val="16"/>
                <w:szCs w:val="16"/>
              </w:rPr>
            </w:pPr>
          </w:p>
        </w:tc>
      </w:tr>
      <w:tr w:rsidR="007C3817" w:rsidRPr="009F58B1" w:rsidTr="007C3817">
        <w:tc>
          <w:tcPr>
            <w:tcW w:w="1819" w:type="dxa"/>
            <w:gridSpan w:val="2"/>
          </w:tcPr>
          <w:p w:rsidR="007C3817" w:rsidRPr="00495177" w:rsidRDefault="007C3817" w:rsidP="00495177">
            <w:pPr>
              <w:rPr>
                <w:rFonts w:ascii="Times New Roman" w:hAnsi="Times New Roman" w:cs="Times New Roman"/>
                <w:sz w:val="16"/>
                <w:szCs w:val="16"/>
              </w:rPr>
            </w:pPr>
            <w:r w:rsidRPr="00495177">
              <w:rPr>
                <w:rFonts w:ascii="Times New Roman" w:hAnsi="Times New Roman" w:cs="Times New Roman"/>
                <w:sz w:val="16"/>
                <w:szCs w:val="16"/>
              </w:rPr>
              <w:t>Д – достаточный</w:t>
            </w:r>
          </w:p>
          <w:p w:rsidR="007C3817" w:rsidRPr="00495177" w:rsidRDefault="007C3817" w:rsidP="00495177">
            <w:pPr>
              <w:rPr>
                <w:rFonts w:ascii="Times New Roman" w:hAnsi="Times New Roman" w:cs="Times New Roman"/>
                <w:sz w:val="16"/>
                <w:szCs w:val="16"/>
              </w:rPr>
            </w:pPr>
          </w:p>
        </w:tc>
        <w:tc>
          <w:tcPr>
            <w:tcW w:w="983"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851"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992"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993"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2409" w:type="dxa"/>
            <w:gridSpan w:val="3"/>
            <w:tcBorders>
              <w:right w:val="single" w:sz="4" w:space="0" w:color="auto"/>
            </w:tcBorders>
            <w:shd w:val="clear" w:color="auto" w:fill="auto"/>
          </w:tcPr>
          <w:p w:rsidR="007C3817" w:rsidRPr="00495177" w:rsidRDefault="007C3817" w:rsidP="00495177">
            <w:pPr>
              <w:jc w:val="center"/>
              <w:rPr>
                <w:rFonts w:ascii="Times New Roman" w:hAnsi="Times New Roman" w:cs="Times New Roman"/>
                <w:b/>
                <w:sz w:val="16"/>
                <w:szCs w:val="16"/>
              </w:rPr>
            </w:pPr>
          </w:p>
        </w:tc>
      </w:tr>
      <w:tr w:rsidR="007C3817" w:rsidRPr="009F58B1" w:rsidTr="007C3817">
        <w:trPr>
          <w:trHeight w:val="357"/>
        </w:trPr>
        <w:tc>
          <w:tcPr>
            <w:tcW w:w="1819" w:type="dxa"/>
            <w:gridSpan w:val="2"/>
          </w:tcPr>
          <w:p w:rsidR="007C3817" w:rsidRPr="00495177" w:rsidRDefault="007C3817" w:rsidP="00495177">
            <w:pPr>
              <w:rPr>
                <w:rFonts w:ascii="Times New Roman" w:hAnsi="Times New Roman" w:cs="Times New Roman"/>
                <w:sz w:val="16"/>
                <w:szCs w:val="16"/>
              </w:rPr>
            </w:pPr>
            <w:r w:rsidRPr="00495177">
              <w:rPr>
                <w:rFonts w:ascii="Times New Roman" w:hAnsi="Times New Roman" w:cs="Times New Roman"/>
                <w:sz w:val="16"/>
                <w:szCs w:val="16"/>
              </w:rPr>
              <w:t xml:space="preserve">БД – близко </w:t>
            </w:r>
          </w:p>
          <w:p w:rsidR="007C3817" w:rsidRPr="00495177" w:rsidRDefault="007C3817" w:rsidP="00495177">
            <w:pPr>
              <w:rPr>
                <w:rFonts w:ascii="Times New Roman" w:hAnsi="Times New Roman" w:cs="Times New Roman"/>
                <w:sz w:val="16"/>
                <w:szCs w:val="16"/>
              </w:rPr>
            </w:pPr>
            <w:r w:rsidRPr="00495177">
              <w:rPr>
                <w:rFonts w:ascii="Times New Roman" w:hAnsi="Times New Roman" w:cs="Times New Roman"/>
                <w:sz w:val="16"/>
                <w:szCs w:val="16"/>
              </w:rPr>
              <w:t>к достаточному</w:t>
            </w:r>
          </w:p>
        </w:tc>
        <w:tc>
          <w:tcPr>
            <w:tcW w:w="983"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851"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992"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993"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2409" w:type="dxa"/>
            <w:gridSpan w:val="3"/>
            <w:tcBorders>
              <w:right w:val="single" w:sz="4" w:space="0" w:color="auto"/>
            </w:tcBorders>
            <w:shd w:val="clear" w:color="auto" w:fill="auto"/>
          </w:tcPr>
          <w:p w:rsidR="007C3817" w:rsidRPr="00495177" w:rsidRDefault="007C3817" w:rsidP="00495177">
            <w:pPr>
              <w:jc w:val="center"/>
              <w:rPr>
                <w:rFonts w:ascii="Times New Roman" w:hAnsi="Times New Roman" w:cs="Times New Roman"/>
                <w:b/>
                <w:sz w:val="16"/>
                <w:szCs w:val="16"/>
              </w:rPr>
            </w:pPr>
          </w:p>
        </w:tc>
      </w:tr>
      <w:tr w:rsidR="007C3817" w:rsidRPr="009F58B1" w:rsidTr="007C3817">
        <w:tc>
          <w:tcPr>
            <w:tcW w:w="1819" w:type="dxa"/>
            <w:gridSpan w:val="2"/>
          </w:tcPr>
          <w:p w:rsidR="007C3817" w:rsidRPr="00495177" w:rsidRDefault="007C3817" w:rsidP="00495177">
            <w:pPr>
              <w:rPr>
                <w:rFonts w:ascii="Times New Roman" w:hAnsi="Times New Roman" w:cs="Times New Roman"/>
                <w:sz w:val="16"/>
                <w:szCs w:val="16"/>
              </w:rPr>
            </w:pPr>
            <w:r w:rsidRPr="00495177">
              <w:rPr>
                <w:rFonts w:ascii="Times New Roman" w:hAnsi="Times New Roman" w:cs="Times New Roman"/>
                <w:sz w:val="16"/>
                <w:szCs w:val="16"/>
              </w:rPr>
              <w:t>Н – недостаточный</w:t>
            </w:r>
          </w:p>
          <w:p w:rsidR="007C3817" w:rsidRPr="00495177" w:rsidRDefault="007C3817" w:rsidP="00495177">
            <w:pPr>
              <w:rPr>
                <w:rFonts w:ascii="Times New Roman" w:hAnsi="Times New Roman" w:cs="Times New Roman"/>
                <w:sz w:val="16"/>
                <w:szCs w:val="16"/>
              </w:rPr>
            </w:pPr>
          </w:p>
        </w:tc>
        <w:tc>
          <w:tcPr>
            <w:tcW w:w="983"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851"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850"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992"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993" w:type="dxa"/>
            <w:tcBorders>
              <w:right w:val="single" w:sz="4" w:space="0" w:color="auto"/>
            </w:tcBorders>
            <w:shd w:val="clear" w:color="auto" w:fill="auto"/>
          </w:tcPr>
          <w:p w:rsidR="007C3817" w:rsidRPr="00495177" w:rsidRDefault="007C3817" w:rsidP="00495177">
            <w:pPr>
              <w:jc w:val="center"/>
              <w:rPr>
                <w:rFonts w:ascii="Times New Roman" w:hAnsi="Times New Roman" w:cs="Times New Roman"/>
                <w:sz w:val="16"/>
                <w:szCs w:val="16"/>
              </w:rPr>
            </w:pPr>
          </w:p>
        </w:tc>
        <w:tc>
          <w:tcPr>
            <w:tcW w:w="2409" w:type="dxa"/>
            <w:gridSpan w:val="3"/>
            <w:tcBorders>
              <w:right w:val="single" w:sz="4" w:space="0" w:color="auto"/>
            </w:tcBorders>
            <w:shd w:val="clear" w:color="auto" w:fill="auto"/>
          </w:tcPr>
          <w:p w:rsidR="007C3817" w:rsidRPr="00495177" w:rsidRDefault="007C3817" w:rsidP="00495177">
            <w:pPr>
              <w:jc w:val="center"/>
              <w:rPr>
                <w:rFonts w:ascii="Times New Roman" w:hAnsi="Times New Roman" w:cs="Times New Roman"/>
                <w:b/>
                <w:sz w:val="16"/>
                <w:szCs w:val="16"/>
              </w:rPr>
            </w:pPr>
          </w:p>
        </w:tc>
      </w:tr>
    </w:tbl>
    <w:p w:rsidR="00CA6A7B" w:rsidRDefault="00CA6A7B" w:rsidP="00CA6A7B">
      <w:pPr>
        <w:keepNext/>
        <w:widowControl w:val="0"/>
        <w:suppressAutoHyphens/>
        <w:autoSpaceDN w:val="0"/>
        <w:spacing w:after="0" w:line="240" w:lineRule="auto"/>
        <w:ind w:right="-142" w:firstLine="567"/>
        <w:textAlignment w:val="baseline"/>
        <w:rPr>
          <w:rFonts w:ascii="Times New Roman" w:eastAsia="Times New Roman" w:hAnsi="Times New Roman" w:cs="Times New Roman"/>
          <w:b/>
          <w:kern w:val="3"/>
          <w:sz w:val="24"/>
          <w:szCs w:val="24"/>
          <w:lang w:eastAsia="ar-SA"/>
        </w:rPr>
      </w:pPr>
    </w:p>
    <w:p w:rsidR="004E3D1D" w:rsidRDefault="004E3D1D" w:rsidP="00CA6A7B">
      <w:pPr>
        <w:keepNext/>
        <w:widowControl w:val="0"/>
        <w:suppressAutoHyphens/>
        <w:autoSpaceDN w:val="0"/>
        <w:spacing w:after="0" w:line="240" w:lineRule="auto"/>
        <w:ind w:right="-142" w:firstLine="567"/>
        <w:jc w:val="center"/>
        <w:textAlignment w:val="baseline"/>
        <w:rPr>
          <w:rFonts w:ascii="Times New Roman" w:eastAsia="Times New Roman" w:hAnsi="Times New Roman" w:cs="Times New Roman"/>
          <w:b/>
          <w:kern w:val="3"/>
          <w:sz w:val="24"/>
          <w:szCs w:val="24"/>
          <w:lang w:eastAsia="ar-SA"/>
        </w:rPr>
      </w:pPr>
    </w:p>
    <w:p w:rsidR="00CA6A7B" w:rsidRDefault="00CA6A7B" w:rsidP="00CA6A7B">
      <w:pPr>
        <w:keepNext/>
        <w:widowControl w:val="0"/>
        <w:suppressAutoHyphens/>
        <w:autoSpaceDN w:val="0"/>
        <w:spacing w:after="0" w:line="240" w:lineRule="auto"/>
        <w:ind w:right="-142" w:firstLine="567"/>
        <w:jc w:val="center"/>
        <w:textAlignment w:val="baseline"/>
        <w:rPr>
          <w:rFonts w:ascii="Times New Roman" w:eastAsia="Times New Roman" w:hAnsi="Times New Roman" w:cs="Times New Roman"/>
          <w:b/>
          <w:kern w:val="3"/>
          <w:sz w:val="24"/>
          <w:szCs w:val="24"/>
          <w:lang w:eastAsia="ar-SA"/>
        </w:rPr>
      </w:pPr>
      <w:r w:rsidRPr="004F18DE">
        <w:rPr>
          <w:rFonts w:ascii="Times New Roman" w:eastAsia="Times New Roman" w:hAnsi="Times New Roman" w:cs="Times New Roman"/>
          <w:b/>
          <w:kern w:val="3"/>
          <w:sz w:val="24"/>
          <w:szCs w:val="24"/>
          <w:lang w:eastAsia="ar-SA"/>
        </w:rPr>
        <w:t>Система педагогического мониторинга музыкального развития.</w:t>
      </w:r>
    </w:p>
    <w:p w:rsidR="004E3D1D" w:rsidRPr="004F18DE" w:rsidRDefault="004E3D1D" w:rsidP="00CA6A7B">
      <w:pPr>
        <w:keepNext/>
        <w:widowControl w:val="0"/>
        <w:suppressAutoHyphens/>
        <w:autoSpaceDN w:val="0"/>
        <w:spacing w:after="0" w:line="240" w:lineRule="auto"/>
        <w:ind w:right="-142" w:firstLine="567"/>
        <w:jc w:val="center"/>
        <w:textAlignment w:val="baseline"/>
        <w:rPr>
          <w:rFonts w:ascii="Tahoma" w:eastAsia="Times New Roman" w:hAnsi="Tahoma" w:cs="Tahoma"/>
          <w:kern w:val="3"/>
          <w:sz w:val="24"/>
          <w:szCs w:val="24"/>
          <w:lang w:eastAsia="ar-SA"/>
        </w:rPr>
      </w:pPr>
    </w:p>
    <w:p w:rsidR="004E3D1D" w:rsidRDefault="00CA6A7B" w:rsidP="00C80BAF">
      <w:pPr>
        <w:suppressAutoHyphens/>
        <w:autoSpaceDN w:val="0"/>
        <w:spacing w:after="0" w:line="240" w:lineRule="auto"/>
        <w:ind w:firstLine="708"/>
        <w:jc w:val="both"/>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rPr>
        <w:t>Мониторинг направлен на комплексное динамическое отслеживание процессов, определяющих количественно-качественные измене</w:t>
      </w:r>
      <w:r w:rsidR="004E3D1D">
        <w:rPr>
          <w:rFonts w:ascii="Times New Roman" w:eastAsia="DejaVu Sans" w:hAnsi="Times New Roman" w:cs="Times New Roman"/>
          <w:kern w:val="3"/>
          <w:sz w:val="24"/>
          <w:szCs w:val="24"/>
        </w:rPr>
        <w:t>ния в образовательном процессе.</w:t>
      </w:r>
    </w:p>
    <w:p w:rsidR="004E3D1D" w:rsidRPr="00C80BAF" w:rsidRDefault="004E3D1D" w:rsidP="00C80BAF">
      <w:pPr>
        <w:suppressAutoHyphens/>
        <w:autoSpaceDN w:val="0"/>
        <w:spacing w:after="0" w:line="240" w:lineRule="auto"/>
        <w:ind w:firstLine="708"/>
        <w:jc w:val="both"/>
        <w:textAlignment w:val="baseline"/>
        <w:rPr>
          <w:rFonts w:ascii="Calibri" w:eastAsia="DejaVu Sans" w:hAnsi="Calibri" w:cs="Times New Roman"/>
          <w:kern w:val="3"/>
          <w:sz w:val="24"/>
          <w:szCs w:val="24"/>
        </w:rPr>
      </w:pPr>
    </w:p>
    <w:tbl>
      <w:tblPr>
        <w:tblW w:w="9781" w:type="dxa"/>
        <w:jc w:val="center"/>
        <w:tblLayout w:type="fixed"/>
        <w:tblCellMar>
          <w:left w:w="10" w:type="dxa"/>
          <w:right w:w="10" w:type="dxa"/>
        </w:tblCellMar>
        <w:tblLook w:val="0000"/>
      </w:tblPr>
      <w:tblGrid>
        <w:gridCol w:w="356"/>
        <w:gridCol w:w="708"/>
        <w:gridCol w:w="862"/>
        <w:gridCol w:w="890"/>
        <w:gridCol w:w="800"/>
        <w:gridCol w:w="850"/>
        <w:gridCol w:w="1276"/>
        <w:gridCol w:w="1276"/>
        <w:gridCol w:w="567"/>
        <w:gridCol w:w="709"/>
        <w:gridCol w:w="425"/>
        <w:gridCol w:w="618"/>
        <w:gridCol w:w="444"/>
      </w:tblGrid>
      <w:tr w:rsidR="00CA6A7B" w:rsidRPr="004F18DE" w:rsidTr="007C3817">
        <w:trPr>
          <w:trHeight w:val="2115"/>
          <w:jc w:val="center"/>
        </w:trPr>
        <w:tc>
          <w:tcPr>
            <w:tcW w:w="35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567F2B" w:rsidRDefault="00CA6A7B" w:rsidP="000117F0">
            <w:pPr>
              <w:suppressAutoHyphens/>
              <w:autoSpaceDN w:val="0"/>
              <w:spacing w:after="0" w:line="240" w:lineRule="auto"/>
              <w:jc w:val="center"/>
              <w:textAlignment w:val="baseline"/>
              <w:rPr>
                <w:rFonts w:ascii="Calibri" w:eastAsia="DejaVu Sans" w:hAnsi="Calibri" w:cs="Times New Roman"/>
                <w:kern w:val="3"/>
                <w:sz w:val="20"/>
                <w:szCs w:val="20"/>
              </w:rPr>
            </w:pPr>
            <w:r w:rsidRPr="00567F2B">
              <w:rPr>
                <w:rFonts w:ascii="Times New Roman" w:eastAsia="Times New Roman" w:hAnsi="Times New Roman" w:cs="Times New Roman"/>
                <w:kern w:val="3"/>
                <w:sz w:val="20"/>
                <w:szCs w:val="20"/>
              </w:rPr>
              <w:t>№ п/п</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CA6A7B" w:rsidRPr="00567F2B" w:rsidRDefault="00CA6A7B" w:rsidP="000117F0">
            <w:pPr>
              <w:suppressAutoHyphens/>
              <w:autoSpaceDN w:val="0"/>
              <w:spacing w:after="0" w:line="240" w:lineRule="auto"/>
              <w:ind w:left="113" w:right="113"/>
              <w:jc w:val="center"/>
              <w:textAlignment w:val="baseline"/>
              <w:rPr>
                <w:rFonts w:ascii="Calibri" w:eastAsia="DejaVu Sans" w:hAnsi="Calibri" w:cs="Times New Roman"/>
                <w:kern w:val="3"/>
                <w:sz w:val="20"/>
                <w:szCs w:val="20"/>
              </w:rPr>
            </w:pPr>
            <w:r w:rsidRPr="00567F2B">
              <w:rPr>
                <w:rFonts w:ascii="Times New Roman" w:eastAsia="Times New Roman" w:hAnsi="Times New Roman" w:cs="Times New Roman"/>
                <w:kern w:val="3"/>
                <w:sz w:val="20"/>
                <w:szCs w:val="20"/>
              </w:rPr>
              <w:t>И.Ф ребёнка</w:t>
            </w:r>
          </w:p>
        </w:tc>
        <w:tc>
          <w:tcPr>
            <w:tcW w:w="1752"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CA6A7B" w:rsidRPr="00567F2B" w:rsidRDefault="00CA6A7B" w:rsidP="000117F0">
            <w:pPr>
              <w:suppressAutoHyphens/>
              <w:autoSpaceDN w:val="0"/>
              <w:spacing w:after="0" w:line="240" w:lineRule="auto"/>
              <w:ind w:left="113" w:right="113"/>
              <w:textAlignment w:val="baseline"/>
              <w:rPr>
                <w:rFonts w:ascii="Calibri" w:eastAsia="DejaVu Sans" w:hAnsi="Calibri" w:cs="Times New Roman"/>
                <w:kern w:val="3"/>
                <w:sz w:val="20"/>
                <w:szCs w:val="20"/>
              </w:rPr>
            </w:pPr>
            <w:r w:rsidRPr="00567F2B">
              <w:rPr>
                <w:rFonts w:ascii="Times New Roman" w:eastAsia="Times New Roman" w:hAnsi="Times New Roman" w:cs="Times New Roman"/>
                <w:kern w:val="3"/>
                <w:sz w:val="20"/>
                <w:szCs w:val="20"/>
              </w:rPr>
              <w:t>Понимает особенности персонажей музыкальной игры-драматизации, находит для их воплощения выразительные пантомимические, мимические и интонационные характеристики</w:t>
            </w:r>
          </w:p>
        </w:tc>
        <w:tc>
          <w:tcPr>
            <w:tcW w:w="1650"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CA6A7B" w:rsidRPr="00567F2B" w:rsidRDefault="00CA6A7B" w:rsidP="000117F0">
            <w:pPr>
              <w:suppressAutoHyphens/>
              <w:autoSpaceDN w:val="0"/>
              <w:spacing w:after="0" w:line="240" w:lineRule="auto"/>
              <w:ind w:left="113" w:right="113"/>
              <w:jc w:val="both"/>
              <w:textAlignment w:val="baseline"/>
              <w:rPr>
                <w:rFonts w:ascii="Calibri" w:eastAsia="DejaVu Sans" w:hAnsi="Calibri" w:cs="Times New Roman"/>
                <w:kern w:val="3"/>
                <w:sz w:val="20"/>
                <w:szCs w:val="20"/>
              </w:rPr>
            </w:pPr>
            <w:r w:rsidRPr="00567F2B">
              <w:rPr>
                <w:rFonts w:ascii="Times New Roman" w:eastAsia="Times New Roman" w:hAnsi="Times New Roman" w:cs="Times New Roman"/>
                <w:kern w:val="3"/>
                <w:sz w:val="20"/>
                <w:szCs w:val="20"/>
              </w:rPr>
              <w:t>Старается петь выразительно, музыкально, интонационно чисто</w:t>
            </w:r>
          </w:p>
        </w:tc>
        <w:tc>
          <w:tcPr>
            <w:tcW w:w="2552"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CA6A7B" w:rsidRPr="00567F2B" w:rsidRDefault="00CA6A7B" w:rsidP="000117F0">
            <w:pPr>
              <w:suppressAutoHyphens/>
              <w:autoSpaceDN w:val="0"/>
              <w:spacing w:after="0" w:line="240" w:lineRule="auto"/>
              <w:ind w:left="113" w:right="113"/>
              <w:jc w:val="both"/>
              <w:textAlignment w:val="baseline"/>
              <w:rPr>
                <w:rFonts w:ascii="Calibri" w:eastAsia="DejaVu Sans" w:hAnsi="Calibri" w:cs="Times New Roman"/>
                <w:kern w:val="3"/>
                <w:sz w:val="20"/>
                <w:szCs w:val="20"/>
              </w:rPr>
            </w:pPr>
            <w:r w:rsidRPr="00567F2B">
              <w:rPr>
                <w:rFonts w:ascii="Times New Roman" w:eastAsia="Times New Roman" w:hAnsi="Times New Roman" w:cs="Times New Roman"/>
                <w:kern w:val="3"/>
                <w:sz w:val="20"/>
                <w:szCs w:val="20"/>
              </w:rPr>
              <w:t>С удовольствием слушает музыку разных жанров, узнает и называет любимые музыкальные произведения, участвует в разговоре о музыке в форме диалога со взрослым</w:t>
            </w:r>
          </w:p>
        </w:tc>
        <w:tc>
          <w:tcPr>
            <w:tcW w:w="276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567F2B" w:rsidRDefault="00CA6A7B" w:rsidP="000117F0">
            <w:pPr>
              <w:suppressAutoHyphens/>
              <w:autoSpaceDN w:val="0"/>
              <w:spacing w:after="0" w:line="240" w:lineRule="auto"/>
              <w:jc w:val="center"/>
              <w:textAlignment w:val="baseline"/>
              <w:rPr>
                <w:rFonts w:ascii="Calibri" w:eastAsia="DejaVu Sans" w:hAnsi="Calibri" w:cs="Times New Roman"/>
                <w:kern w:val="3"/>
                <w:sz w:val="20"/>
                <w:szCs w:val="20"/>
              </w:rPr>
            </w:pPr>
            <w:r w:rsidRPr="00567F2B">
              <w:rPr>
                <w:rFonts w:ascii="Times New Roman" w:eastAsia="Times New Roman" w:hAnsi="Times New Roman" w:cs="Times New Roman"/>
                <w:kern w:val="3"/>
                <w:sz w:val="20"/>
                <w:szCs w:val="20"/>
              </w:rPr>
              <w:t>Уровень:</w:t>
            </w:r>
          </w:p>
          <w:p w:rsidR="00CA6A7B" w:rsidRPr="00567F2B" w:rsidRDefault="00CA6A7B" w:rsidP="000117F0">
            <w:pPr>
              <w:suppressAutoHyphens/>
              <w:autoSpaceDN w:val="0"/>
              <w:spacing w:after="0" w:line="240" w:lineRule="auto"/>
              <w:jc w:val="center"/>
              <w:textAlignment w:val="baseline"/>
              <w:rPr>
                <w:rFonts w:ascii="Calibri" w:eastAsia="DejaVu Sans" w:hAnsi="Calibri" w:cs="Times New Roman"/>
                <w:kern w:val="3"/>
                <w:sz w:val="20"/>
                <w:szCs w:val="20"/>
              </w:rPr>
            </w:pPr>
            <w:r w:rsidRPr="00567F2B">
              <w:rPr>
                <w:rFonts w:ascii="Times New Roman" w:eastAsia="Times New Roman" w:hAnsi="Times New Roman" w:cs="Times New Roman"/>
                <w:kern w:val="3"/>
                <w:sz w:val="20"/>
                <w:szCs w:val="20"/>
              </w:rPr>
              <w:t>Д (достаточный);</w:t>
            </w:r>
          </w:p>
          <w:p w:rsidR="00CA6A7B" w:rsidRPr="00567F2B" w:rsidRDefault="00CA6A7B" w:rsidP="000117F0">
            <w:pPr>
              <w:suppressAutoHyphens/>
              <w:autoSpaceDN w:val="0"/>
              <w:spacing w:after="0" w:line="240" w:lineRule="auto"/>
              <w:jc w:val="center"/>
              <w:textAlignment w:val="baseline"/>
              <w:rPr>
                <w:rFonts w:ascii="Calibri" w:eastAsia="DejaVu Sans" w:hAnsi="Calibri" w:cs="Times New Roman"/>
                <w:kern w:val="3"/>
                <w:sz w:val="20"/>
                <w:szCs w:val="20"/>
              </w:rPr>
            </w:pPr>
            <w:r w:rsidRPr="00567F2B">
              <w:rPr>
                <w:rFonts w:ascii="Times New Roman" w:eastAsia="Times New Roman" w:hAnsi="Times New Roman" w:cs="Times New Roman"/>
                <w:kern w:val="3"/>
                <w:sz w:val="20"/>
                <w:szCs w:val="20"/>
              </w:rPr>
              <w:t>БД (близкий к достаточному);</w:t>
            </w:r>
          </w:p>
          <w:p w:rsidR="00CA6A7B" w:rsidRPr="00567F2B" w:rsidRDefault="00CA6A7B" w:rsidP="000117F0">
            <w:pPr>
              <w:suppressAutoHyphens/>
              <w:autoSpaceDN w:val="0"/>
              <w:spacing w:after="0" w:line="240" w:lineRule="auto"/>
              <w:jc w:val="center"/>
              <w:textAlignment w:val="baseline"/>
              <w:rPr>
                <w:rFonts w:ascii="Calibri" w:eastAsia="DejaVu Sans" w:hAnsi="Calibri" w:cs="Times New Roman"/>
                <w:kern w:val="3"/>
                <w:sz w:val="20"/>
                <w:szCs w:val="20"/>
              </w:rPr>
            </w:pPr>
            <w:r w:rsidRPr="00567F2B">
              <w:rPr>
                <w:rFonts w:ascii="Times New Roman" w:eastAsia="Times New Roman" w:hAnsi="Times New Roman" w:cs="Times New Roman"/>
                <w:kern w:val="3"/>
                <w:sz w:val="20"/>
                <w:szCs w:val="20"/>
              </w:rPr>
              <w:t>Н (недостаточный)</w:t>
            </w:r>
          </w:p>
        </w:tc>
      </w:tr>
      <w:tr w:rsidR="00CA6A7B" w:rsidRPr="004F18DE" w:rsidTr="007C3817">
        <w:trPr>
          <w:trHeight w:val="630"/>
          <w:jc w:val="center"/>
        </w:trPr>
        <w:tc>
          <w:tcPr>
            <w:tcW w:w="35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widowControl w:val="0"/>
              <w:suppressAutoHyphens/>
              <w:autoSpaceDN w:val="0"/>
              <w:spacing w:line="240" w:lineRule="auto"/>
              <w:textAlignment w:val="baseline"/>
              <w:rPr>
                <w:rFonts w:ascii="Calibri" w:eastAsia="SimSun" w:hAnsi="Calibri" w:cs="F"/>
                <w:kern w:val="3"/>
                <w:sz w:val="24"/>
                <w:szCs w:val="24"/>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widowControl w:val="0"/>
              <w:suppressAutoHyphens/>
              <w:autoSpaceDN w:val="0"/>
              <w:spacing w:line="240" w:lineRule="auto"/>
              <w:textAlignment w:val="baseline"/>
              <w:rPr>
                <w:rFonts w:ascii="Calibri" w:eastAsia="SimSun" w:hAnsi="Calibri" w:cs="F"/>
                <w:kern w:val="3"/>
                <w:sz w:val="24"/>
                <w:szCs w:val="24"/>
              </w:rPr>
            </w:pPr>
          </w:p>
        </w:tc>
        <w:tc>
          <w:tcPr>
            <w:tcW w:w="1752"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widowControl w:val="0"/>
              <w:suppressAutoHyphens/>
              <w:autoSpaceDN w:val="0"/>
              <w:spacing w:line="240" w:lineRule="auto"/>
              <w:textAlignment w:val="baseline"/>
              <w:rPr>
                <w:rFonts w:ascii="Calibri" w:eastAsia="SimSun" w:hAnsi="Calibri" w:cs="F"/>
                <w:kern w:val="3"/>
                <w:sz w:val="24"/>
                <w:szCs w:val="24"/>
              </w:rPr>
            </w:pPr>
          </w:p>
        </w:tc>
        <w:tc>
          <w:tcPr>
            <w:tcW w:w="1650"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widowControl w:val="0"/>
              <w:suppressAutoHyphens/>
              <w:autoSpaceDN w:val="0"/>
              <w:spacing w:line="240" w:lineRule="auto"/>
              <w:textAlignment w:val="baseline"/>
              <w:rPr>
                <w:rFonts w:ascii="Calibri" w:eastAsia="SimSun" w:hAnsi="Calibri" w:cs="F"/>
                <w:kern w:val="3"/>
                <w:sz w:val="24"/>
                <w:szCs w:val="24"/>
              </w:rPr>
            </w:pPr>
          </w:p>
        </w:tc>
        <w:tc>
          <w:tcPr>
            <w:tcW w:w="2552"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widowControl w:val="0"/>
              <w:suppressAutoHyphens/>
              <w:autoSpaceDN w:val="0"/>
              <w:spacing w:line="240" w:lineRule="auto"/>
              <w:textAlignment w:val="baseline"/>
              <w:rPr>
                <w:rFonts w:ascii="Calibri" w:eastAsia="SimSun" w:hAnsi="Calibri" w:cs="F"/>
                <w:kern w:val="3"/>
                <w:sz w:val="24"/>
                <w:szCs w:val="24"/>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н/г</w:t>
            </w:r>
          </w:p>
        </w:tc>
        <w:tc>
          <w:tcPr>
            <w:tcW w:w="106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к/г</w:t>
            </w:r>
          </w:p>
        </w:tc>
      </w:tr>
      <w:tr w:rsidR="00CA6A7B" w:rsidRPr="004F18DE" w:rsidTr="007C3817">
        <w:trPr>
          <w:jc w:val="center"/>
        </w:trPr>
        <w:tc>
          <w:tcPr>
            <w:tcW w:w="3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н/г</w:t>
            </w:r>
          </w:p>
        </w:tc>
        <w:tc>
          <w:tcPr>
            <w:tcW w:w="8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к/г</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н/г</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к/г</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н/г</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к/г</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н</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б/д</w:t>
            </w:r>
          </w:p>
        </w:tc>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д</w:t>
            </w:r>
          </w:p>
        </w:tc>
        <w:tc>
          <w:tcPr>
            <w:tcW w:w="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н</w:t>
            </w:r>
          </w:p>
        </w:tc>
        <w:tc>
          <w:tcPr>
            <w:tcW w:w="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б/д</w:t>
            </w:r>
          </w:p>
        </w:tc>
      </w:tr>
      <w:tr w:rsidR="00CA6A7B" w:rsidRPr="004F18DE" w:rsidTr="007C3817">
        <w:trPr>
          <w:jc w:val="center"/>
        </w:trPr>
        <w:tc>
          <w:tcPr>
            <w:tcW w:w="3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Calibri" w:eastAsia="DejaVu Sans" w:hAnsi="Calibri" w:cs="Times New Roman"/>
                <w:kern w:val="3"/>
                <w:sz w:val="24"/>
                <w:szCs w:val="24"/>
              </w:rPr>
            </w:pPr>
            <w:r w:rsidRPr="004F18DE">
              <w:rPr>
                <w:rFonts w:ascii="Times New Roman" w:eastAsia="Times New Roman" w:hAnsi="Times New Roman" w:cs="Times New Roman"/>
                <w:kern w:val="3"/>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r>
      <w:tr w:rsidR="00CA6A7B" w:rsidRPr="004F18DE" w:rsidTr="007C3817">
        <w:trPr>
          <w:jc w:val="center"/>
        </w:trPr>
        <w:tc>
          <w:tcPr>
            <w:tcW w:w="3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7C3817" w:rsidRDefault="00CA6A7B" w:rsidP="000117F0">
            <w:pPr>
              <w:suppressAutoHyphens/>
              <w:autoSpaceDN w:val="0"/>
              <w:spacing w:after="0" w:line="240" w:lineRule="auto"/>
              <w:textAlignment w:val="baseline"/>
              <w:rPr>
                <w:rFonts w:ascii="Calibri" w:eastAsia="DejaVu Sans" w:hAnsi="Calibri" w:cs="Times New Roman"/>
                <w:kern w:val="3"/>
                <w:sz w:val="16"/>
                <w:szCs w:val="16"/>
              </w:rPr>
            </w:pPr>
            <w:r w:rsidRPr="007C3817">
              <w:rPr>
                <w:rFonts w:ascii="Times New Roman" w:eastAsia="Times New Roman" w:hAnsi="Times New Roman" w:cs="Times New Roman"/>
                <w:kern w:val="3"/>
                <w:sz w:val="16"/>
                <w:szCs w:val="16"/>
              </w:rPr>
              <w:t>Н</w:t>
            </w: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r>
      <w:tr w:rsidR="00CA6A7B" w:rsidRPr="004F18DE" w:rsidTr="007C3817">
        <w:trPr>
          <w:jc w:val="center"/>
        </w:trPr>
        <w:tc>
          <w:tcPr>
            <w:tcW w:w="3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7C3817" w:rsidRDefault="00CA6A7B" w:rsidP="000117F0">
            <w:pPr>
              <w:suppressAutoHyphens/>
              <w:autoSpaceDN w:val="0"/>
              <w:spacing w:after="0" w:line="240" w:lineRule="auto"/>
              <w:textAlignment w:val="baseline"/>
              <w:rPr>
                <w:rFonts w:ascii="Calibri" w:eastAsia="DejaVu Sans" w:hAnsi="Calibri" w:cs="Times New Roman"/>
                <w:kern w:val="3"/>
                <w:sz w:val="16"/>
                <w:szCs w:val="16"/>
              </w:rPr>
            </w:pPr>
            <w:r w:rsidRPr="007C3817">
              <w:rPr>
                <w:rFonts w:ascii="Times New Roman" w:eastAsia="Times New Roman" w:hAnsi="Times New Roman" w:cs="Times New Roman"/>
                <w:kern w:val="3"/>
                <w:sz w:val="16"/>
                <w:szCs w:val="16"/>
              </w:rPr>
              <w:t>Б\Д</w:t>
            </w: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r>
      <w:tr w:rsidR="00CA6A7B" w:rsidRPr="004F18DE" w:rsidTr="007C3817">
        <w:trPr>
          <w:jc w:val="center"/>
        </w:trPr>
        <w:tc>
          <w:tcPr>
            <w:tcW w:w="3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7C3817" w:rsidRDefault="00CA6A7B" w:rsidP="000117F0">
            <w:pPr>
              <w:suppressAutoHyphens/>
              <w:autoSpaceDN w:val="0"/>
              <w:spacing w:after="0" w:line="240" w:lineRule="auto"/>
              <w:textAlignment w:val="baseline"/>
              <w:rPr>
                <w:rFonts w:ascii="Calibri" w:eastAsia="DejaVu Sans" w:hAnsi="Calibri" w:cs="Times New Roman"/>
                <w:kern w:val="3"/>
                <w:sz w:val="16"/>
                <w:szCs w:val="16"/>
              </w:rPr>
            </w:pPr>
            <w:r w:rsidRPr="007C3817">
              <w:rPr>
                <w:rFonts w:ascii="Times New Roman" w:eastAsia="Times New Roman" w:hAnsi="Times New Roman" w:cs="Times New Roman"/>
                <w:kern w:val="3"/>
                <w:sz w:val="16"/>
                <w:szCs w:val="16"/>
              </w:rPr>
              <w:t>Д</w:t>
            </w: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r>
      <w:tr w:rsidR="00CA6A7B" w:rsidRPr="004F18DE" w:rsidTr="007C3817">
        <w:trPr>
          <w:jc w:val="center"/>
        </w:trPr>
        <w:tc>
          <w:tcPr>
            <w:tcW w:w="3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7C3817" w:rsidRDefault="00CA6A7B" w:rsidP="000117F0">
            <w:pPr>
              <w:suppressAutoHyphens/>
              <w:autoSpaceDN w:val="0"/>
              <w:spacing w:after="0" w:line="240" w:lineRule="auto"/>
              <w:textAlignment w:val="baseline"/>
              <w:rPr>
                <w:rFonts w:ascii="Calibri" w:eastAsia="DejaVu Sans" w:hAnsi="Calibri" w:cs="Times New Roman"/>
                <w:kern w:val="3"/>
                <w:sz w:val="16"/>
                <w:szCs w:val="16"/>
              </w:rPr>
            </w:pPr>
            <w:r w:rsidRPr="007C3817">
              <w:rPr>
                <w:rFonts w:ascii="Times New Roman" w:eastAsia="Times New Roman" w:hAnsi="Times New Roman" w:cs="Times New Roman"/>
                <w:kern w:val="3"/>
                <w:sz w:val="16"/>
                <w:szCs w:val="16"/>
              </w:rPr>
              <w:t>Всего%</w:t>
            </w: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6A7B" w:rsidRPr="004F18DE" w:rsidRDefault="00CA6A7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r>
    </w:tbl>
    <w:p w:rsidR="0014760B" w:rsidRDefault="0014760B" w:rsidP="000117F0">
      <w:pPr>
        <w:suppressAutoHyphens/>
        <w:autoSpaceDN w:val="0"/>
        <w:spacing w:after="0" w:line="240" w:lineRule="auto"/>
        <w:jc w:val="center"/>
        <w:textAlignment w:val="baseline"/>
        <w:rPr>
          <w:rFonts w:ascii="Times New Roman" w:eastAsia="Times New Roman" w:hAnsi="Times New Roman" w:cs="Times New Roman"/>
          <w:kern w:val="3"/>
          <w:sz w:val="24"/>
          <w:szCs w:val="24"/>
        </w:rPr>
        <w:sectPr w:rsidR="0014760B" w:rsidSect="00521181">
          <w:pgSz w:w="11906" w:h="16838"/>
          <w:pgMar w:top="567" w:right="850" w:bottom="1134" w:left="1134" w:header="708" w:footer="708" w:gutter="0"/>
          <w:cols w:space="708"/>
          <w:docGrid w:linePitch="360"/>
        </w:sectPr>
      </w:pPr>
    </w:p>
    <w:p w:rsidR="00CA6A7B" w:rsidRDefault="00CA6A7B" w:rsidP="00C80BAF">
      <w:pPr>
        <w:keepNext/>
        <w:widowControl w:val="0"/>
        <w:suppressAutoHyphens/>
        <w:autoSpaceDN w:val="0"/>
        <w:spacing w:after="0" w:line="240" w:lineRule="auto"/>
        <w:ind w:right="-142" w:firstLine="567"/>
        <w:jc w:val="center"/>
        <w:textAlignment w:val="baseline"/>
        <w:rPr>
          <w:rFonts w:ascii="Times New Roman" w:eastAsia="Times New Roman" w:hAnsi="Times New Roman" w:cs="Times New Roman"/>
          <w:b/>
          <w:kern w:val="3"/>
          <w:sz w:val="24"/>
          <w:szCs w:val="24"/>
          <w:lang w:eastAsia="ar-SA"/>
        </w:rPr>
      </w:pPr>
      <w:r>
        <w:rPr>
          <w:rFonts w:ascii="Times New Roman" w:eastAsia="Times New Roman" w:hAnsi="Times New Roman" w:cs="Times New Roman"/>
          <w:b/>
          <w:kern w:val="3"/>
          <w:sz w:val="24"/>
          <w:szCs w:val="24"/>
          <w:lang w:eastAsia="ar-SA"/>
        </w:rPr>
        <w:lastRenderedPageBreak/>
        <w:t>«Познавательное развитие»</w:t>
      </w:r>
    </w:p>
    <w:tbl>
      <w:tblPr>
        <w:tblW w:w="0" w:type="auto"/>
        <w:jc w:val="center"/>
        <w:tblLayout w:type="fixed"/>
        <w:tblLook w:val="0480"/>
      </w:tblPr>
      <w:tblGrid>
        <w:gridCol w:w="1737"/>
        <w:gridCol w:w="1559"/>
        <w:gridCol w:w="567"/>
        <w:gridCol w:w="709"/>
        <w:gridCol w:w="425"/>
        <w:gridCol w:w="567"/>
        <w:gridCol w:w="426"/>
        <w:gridCol w:w="850"/>
        <w:gridCol w:w="567"/>
        <w:gridCol w:w="425"/>
        <w:gridCol w:w="709"/>
        <w:gridCol w:w="992"/>
        <w:gridCol w:w="567"/>
        <w:gridCol w:w="567"/>
        <w:gridCol w:w="567"/>
        <w:gridCol w:w="567"/>
        <w:gridCol w:w="426"/>
        <w:gridCol w:w="430"/>
      </w:tblGrid>
      <w:tr w:rsidR="004E3D1D" w:rsidRPr="0014760B" w:rsidTr="004E3D1D">
        <w:trPr>
          <w:cantSplit/>
          <w:trHeight w:val="7287"/>
          <w:jc w:val="center"/>
        </w:trPr>
        <w:tc>
          <w:tcPr>
            <w:tcW w:w="1737" w:type="dxa"/>
            <w:tcBorders>
              <w:top w:val="single" w:sz="4" w:space="0" w:color="auto"/>
              <w:left w:val="single" w:sz="4" w:space="0" w:color="auto"/>
              <w:bottom w:val="single" w:sz="4" w:space="0" w:color="auto"/>
              <w:right w:val="single" w:sz="4" w:space="0" w:color="auto"/>
            </w:tcBorders>
            <w:textDirection w:val="btLr"/>
            <w:vAlign w:val="center"/>
            <w:hideMark/>
          </w:tcPr>
          <w:p w:rsidR="0014760B" w:rsidRPr="0014760B" w:rsidRDefault="0014760B" w:rsidP="00CA6A7B">
            <w:pPr>
              <w:spacing w:after="0" w:line="240" w:lineRule="auto"/>
              <w:ind w:left="113" w:right="113"/>
              <w:jc w:val="center"/>
              <w:rPr>
                <w:rFonts w:ascii="Times New Roman" w:hAnsi="Times New Roman" w:cs="Times New Roman"/>
                <w:sz w:val="20"/>
                <w:szCs w:val="20"/>
              </w:rPr>
            </w:pPr>
            <w:r w:rsidRPr="0014760B">
              <w:rPr>
                <w:rFonts w:ascii="Times New Roman" w:hAnsi="Times New Roman" w:cs="Times New Roman"/>
                <w:sz w:val="20"/>
                <w:szCs w:val="20"/>
              </w:rPr>
              <w:t>№ п/п</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14760B" w:rsidRPr="0014760B" w:rsidRDefault="0014760B" w:rsidP="00CA6A7B">
            <w:pPr>
              <w:spacing w:after="0" w:line="240" w:lineRule="auto"/>
              <w:ind w:left="113" w:right="113"/>
              <w:jc w:val="center"/>
              <w:rPr>
                <w:rFonts w:ascii="Times New Roman" w:hAnsi="Times New Roman" w:cs="Times New Roman"/>
                <w:sz w:val="18"/>
                <w:szCs w:val="18"/>
              </w:rPr>
            </w:pPr>
            <w:r w:rsidRPr="0014760B">
              <w:rPr>
                <w:rFonts w:ascii="Times New Roman" w:hAnsi="Times New Roman" w:cs="Times New Roman"/>
                <w:sz w:val="18"/>
                <w:szCs w:val="18"/>
              </w:rPr>
              <w:t>Ф.И. ребенка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14760B">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 xml:space="preserve">Может провести целостно-расчлененный анализ объектов (целое-части-детали);изменяет пространственное расположение частей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0117F0">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Проявляет любознательность, стремится к освоению нового (информации, игр, способов действия с различными предметами)</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4E3D1D">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 xml:space="preserve">Выстраивает предложения и </w:t>
            </w:r>
            <w:r w:rsidR="004E3D1D">
              <w:rPr>
                <w:rFonts w:ascii="Times New Roman" w:hAnsi="Times New Roman" w:cs="Times New Roman"/>
                <w:i/>
                <w:sz w:val="18"/>
                <w:szCs w:val="18"/>
              </w:rPr>
              <w:t>простые , отвечает на вопросы взрослых</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0117F0">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 Объединяет предметы на основе общих признаков и обозначает их обобщающим понятием (одежда, мебель, посуда и др.)</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4E3D1D">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При конструировании применяет разные средства для достижения результата</w:t>
            </w:r>
            <w:r w:rsidR="004E3D1D">
              <w:rPr>
                <w:rFonts w:ascii="Times New Roman" w:hAnsi="Times New Roman" w:cs="Times New Roman"/>
                <w:i/>
                <w:sz w:val="18"/>
                <w:szCs w:val="18"/>
              </w:rPr>
              <w:t xml:space="preserve"> образцы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0117F0">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Пользуется обобщенными способами конструирования (комбинаторика, изменение пространственного положения, дополнение и убирание лишнего для получения новой целостности), создает постройки по условиям, задаваемым взрослыми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0117F0">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Имеет представление об отношении целого и части; умеет создавать ц</w:t>
            </w:r>
            <w:r w:rsidR="004E3D1D">
              <w:rPr>
                <w:rFonts w:ascii="Times New Roman" w:hAnsi="Times New Roman" w:cs="Times New Roman"/>
                <w:i/>
                <w:sz w:val="18"/>
                <w:szCs w:val="18"/>
              </w:rPr>
              <w:t>елое из частей (собирает пазлы небольшие</w:t>
            </w:r>
            <w:r w:rsidRPr="0014760B">
              <w:rPr>
                <w:rFonts w:ascii="Times New Roman" w:hAnsi="Times New Roman" w:cs="Times New Roman"/>
                <w:i/>
                <w:sz w:val="18"/>
                <w:szCs w:val="18"/>
              </w:rPr>
              <w:t>) </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0117F0">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проявляет интерес к значимым общес</w:t>
            </w:r>
            <w:r w:rsidRPr="004E3D1D">
              <w:rPr>
                <w:rFonts w:ascii="Times New Roman" w:hAnsi="Times New Roman" w:cs="Times New Roman"/>
                <w:i/>
                <w:sz w:val="18"/>
                <w:szCs w:val="18"/>
              </w:rPr>
              <w:t>твенным с</w:t>
            </w:r>
            <w:r w:rsidRPr="0014760B">
              <w:rPr>
                <w:rFonts w:ascii="Times New Roman" w:hAnsi="Times New Roman" w:cs="Times New Roman"/>
                <w:i/>
                <w:sz w:val="18"/>
                <w:szCs w:val="18"/>
              </w:rPr>
              <w:t>обытиям и пр.)</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0117F0">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 Знает и называет материалы из которых сделаны предметы (стекло, металл ,дерево, бумага и др.) и свойства этих материалов (прозрачный, твердый, холодный, гладкий,  бьется, рвется и др.)</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0117F0">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Проявляет интерес к объектам живой  и не живой природы, проявляет эмоциональное, бережное отношение к ней, имеет представление о взаимосвязях в природе, о сезонных изменениях, устанавливает простые  причинно-следственные связи (внешний вид животного, его поведение зависят от среды обитания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0117F0">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Может назвать  некоторые природные зоны (лес, степь, пустыня) характерных для них животных и растений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14760B">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Имеет представление о жизни различных людей, может назвать сказать , что  человек делает.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14760B">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Имеет представление о жизни различных людей в различных странах, исторических событиях, мире природы, дости</w:t>
            </w:r>
            <w:r>
              <w:rPr>
                <w:rFonts w:ascii="Times New Roman" w:hAnsi="Times New Roman" w:cs="Times New Roman"/>
                <w:i/>
                <w:sz w:val="18"/>
                <w:szCs w:val="18"/>
              </w:rPr>
              <w:t xml:space="preserve">жениях людей и др.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0117F0">
            <w:pPr>
              <w:spacing w:after="0" w:line="240" w:lineRule="auto"/>
              <w:ind w:left="113" w:right="113"/>
              <w:rPr>
                <w:rFonts w:ascii="Times New Roman" w:hAnsi="Times New Roman" w:cs="Times New Roman"/>
                <w:i/>
                <w:sz w:val="18"/>
                <w:szCs w:val="18"/>
              </w:rPr>
            </w:pPr>
            <w:r w:rsidRPr="0014760B">
              <w:rPr>
                <w:rFonts w:ascii="Times New Roman" w:hAnsi="Times New Roman" w:cs="Times New Roman"/>
                <w:i/>
                <w:sz w:val="18"/>
                <w:szCs w:val="18"/>
              </w:rPr>
              <w:t>В играх и драматизациях эмоционально-выразительно проигрывает роли, связанные с изображением различных профессий взрослых</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0117F0">
            <w:pPr>
              <w:rPr>
                <w:rFonts w:ascii="Times New Roman" w:hAnsi="Times New Roman" w:cs="Times New Roman"/>
                <w:i/>
                <w:sz w:val="20"/>
                <w:szCs w:val="20"/>
              </w:rPr>
            </w:pPr>
          </w:p>
        </w:tc>
        <w:tc>
          <w:tcPr>
            <w:tcW w:w="430" w:type="dxa"/>
            <w:tcBorders>
              <w:top w:val="single" w:sz="4" w:space="0" w:color="auto"/>
              <w:left w:val="single" w:sz="4" w:space="0" w:color="auto"/>
              <w:bottom w:val="single" w:sz="4" w:space="0" w:color="auto"/>
              <w:right w:val="single" w:sz="4" w:space="0" w:color="auto"/>
            </w:tcBorders>
            <w:textDirection w:val="btLr"/>
            <w:hideMark/>
          </w:tcPr>
          <w:p w:rsidR="0014760B" w:rsidRPr="0014760B" w:rsidRDefault="0014760B" w:rsidP="000117F0">
            <w:pPr>
              <w:rPr>
                <w:rFonts w:ascii="Times New Roman" w:hAnsi="Times New Roman" w:cs="Times New Roman"/>
                <w:i/>
                <w:sz w:val="20"/>
                <w:szCs w:val="20"/>
              </w:rPr>
            </w:pPr>
          </w:p>
        </w:tc>
      </w:tr>
      <w:tr w:rsidR="004E3D1D" w:rsidRPr="0014760B" w:rsidTr="004E3D1D">
        <w:trPr>
          <w:cantSplit/>
          <w:trHeight w:val="213"/>
          <w:jc w:val="center"/>
        </w:trPr>
        <w:tc>
          <w:tcPr>
            <w:tcW w:w="1737"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r w:rsidRPr="0014760B">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p w:rsidR="0014760B" w:rsidRPr="0014760B" w:rsidRDefault="0014760B" w:rsidP="000117F0">
            <w:pPr>
              <w:spacing w:after="0" w:line="240" w:lineRule="auto"/>
              <w:ind w:left="113" w:right="113"/>
              <w:rPr>
                <w:rFonts w:ascii="Times New Roman" w:hAnsi="Times New Roman" w:cs="Times New Roman"/>
                <w:i/>
                <w:sz w:val="20"/>
                <w:szCs w:val="20"/>
              </w:rPr>
            </w:pPr>
          </w:p>
          <w:p w:rsidR="0014760B" w:rsidRPr="0014760B" w:rsidRDefault="0014760B" w:rsidP="000117F0">
            <w:pPr>
              <w:spacing w:after="0" w:line="240" w:lineRule="auto"/>
              <w:ind w:left="113" w:right="113"/>
              <w:rPr>
                <w:rFonts w:ascii="Times New Roman" w:hAnsi="Times New Roman" w:cs="Times New Roman"/>
                <w:i/>
                <w:sz w:val="20"/>
                <w:szCs w:val="20"/>
              </w:rPr>
            </w:pPr>
          </w:p>
          <w:p w:rsidR="0014760B" w:rsidRPr="0014760B" w:rsidRDefault="0014760B" w:rsidP="000117F0">
            <w:pPr>
              <w:spacing w:after="0" w:line="240" w:lineRule="auto"/>
              <w:ind w:left="113" w:right="113"/>
              <w:rPr>
                <w:rFonts w:ascii="Times New Roman" w:hAnsi="Times New Roman" w:cs="Times New Roman"/>
                <w:i/>
                <w:sz w:val="20"/>
                <w:szCs w:val="20"/>
              </w:rPr>
            </w:pPr>
          </w:p>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5" w:right="113"/>
              <w:rPr>
                <w:rFonts w:ascii="Times New Roman" w:hAnsi="Times New Roman" w:cs="Times New Roman"/>
                <w:i/>
                <w:sz w:val="20"/>
                <w:szCs w:val="20"/>
              </w:rPr>
            </w:pPr>
            <w:r w:rsidRPr="0014760B">
              <w:rPr>
                <w:rFonts w:ascii="Times New Roman" w:hAnsi="Times New Roman" w:cs="Times New Roman"/>
                <w:i/>
                <w:sz w:val="20"/>
                <w:szCs w:val="20"/>
              </w:rPr>
              <w:t> </w:t>
            </w:r>
          </w:p>
          <w:p w:rsidR="0014760B" w:rsidRPr="0014760B" w:rsidRDefault="0014760B" w:rsidP="000117F0">
            <w:pPr>
              <w:spacing w:after="0" w:line="240" w:lineRule="auto"/>
              <w:ind w:left="5" w:right="113"/>
              <w:rPr>
                <w:rFonts w:ascii="Times New Roman" w:hAnsi="Times New Roman" w:cs="Times New Roman"/>
                <w:i/>
                <w:sz w:val="20"/>
                <w:szCs w:val="20"/>
              </w:rPr>
            </w:pPr>
          </w:p>
          <w:p w:rsidR="0014760B" w:rsidRPr="0014760B" w:rsidRDefault="0014760B" w:rsidP="000117F0">
            <w:pPr>
              <w:spacing w:after="0" w:line="240" w:lineRule="auto"/>
              <w:ind w:left="5" w:right="113"/>
              <w:rPr>
                <w:rFonts w:ascii="Times New Roman" w:hAnsi="Times New Roman" w:cs="Times New Roman"/>
                <w:i/>
                <w:sz w:val="20"/>
                <w:szCs w:val="20"/>
              </w:rPr>
            </w:pPr>
          </w:p>
        </w:tc>
        <w:tc>
          <w:tcPr>
            <w:tcW w:w="43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5" w:right="113"/>
              <w:rPr>
                <w:rFonts w:ascii="Times New Roman" w:hAnsi="Times New Roman" w:cs="Times New Roman"/>
                <w:i/>
                <w:sz w:val="20"/>
                <w:szCs w:val="20"/>
              </w:rPr>
            </w:pPr>
            <w:r w:rsidRPr="0014760B">
              <w:rPr>
                <w:rFonts w:ascii="Times New Roman" w:hAnsi="Times New Roman" w:cs="Times New Roman"/>
                <w:i/>
                <w:sz w:val="20"/>
                <w:szCs w:val="20"/>
              </w:rPr>
              <w:t> </w:t>
            </w:r>
          </w:p>
        </w:tc>
      </w:tr>
      <w:tr w:rsidR="004E3D1D" w:rsidRPr="0014760B" w:rsidTr="004E3D1D">
        <w:trPr>
          <w:cantSplit/>
          <w:trHeight w:val="120"/>
          <w:jc w:val="center"/>
        </w:trPr>
        <w:tc>
          <w:tcPr>
            <w:tcW w:w="1737"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rPr>
                <w:rFonts w:ascii="Times New Roman" w:hAnsi="Times New Roman" w:cs="Times New Roman"/>
                <w:i/>
                <w:sz w:val="20"/>
                <w:szCs w:val="20"/>
              </w:rPr>
            </w:pPr>
          </w:p>
        </w:tc>
        <w:tc>
          <w:tcPr>
            <w:tcW w:w="43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rPr>
                <w:rFonts w:ascii="Times New Roman" w:hAnsi="Times New Roman" w:cs="Times New Roman"/>
                <w:i/>
                <w:sz w:val="20"/>
                <w:szCs w:val="20"/>
              </w:rPr>
            </w:pPr>
          </w:p>
        </w:tc>
      </w:tr>
      <w:tr w:rsidR="004E3D1D" w:rsidRPr="0014760B" w:rsidTr="004E3D1D">
        <w:trPr>
          <w:cantSplit/>
          <w:trHeight w:val="72"/>
          <w:jc w:val="center"/>
        </w:trPr>
        <w:tc>
          <w:tcPr>
            <w:tcW w:w="1737"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rPr>
                <w:rFonts w:ascii="Times New Roman" w:hAnsi="Times New Roman" w:cs="Times New Roman"/>
                <w:i/>
                <w:sz w:val="20"/>
                <w:szCs w:val="20"/>
              </w:rPr>
            </w:pPr>
          </w:p>
        </w:tc>
        <w:tc>
          <w:tcPr>
            <w:tcW w:w="43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rPr>
                <w:rFonts w:ascii="Times New Roman" w:hAnsi="Times New Roman" w:cs="Times New Roman"/>
                <w:i/>
                <w:sz w:val="20"/>
                <w:szCs w:val="20"/>
              </w:rPr>
            </w:pPr>
          </w:p>
        </w:tc>
      </w:tr>
      <w:tr w:rsidR="004E3D1D" w:rsidRPr="0014760B" w:rsidTr="004E3D1D">
        <w:trPr>
          <w:cantSplit/>
          <w:trHeight w:val="108"/>
          <w:jc w:val="center"/>
        </w:trPr>
        <w:tc>
          <w:tcPr>
            <w:tcW w:w="1737"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rPr>
                <w:rFonts w:ascii="Times New Roman" w:hAnsi="Times New Roman" w:cs="Times New Roman"/>
                <w:i/>
                <w:sz w:val="20"/>
                <w:szCs w:val="20"/>
              </w:rPr>
            </w:pPr>
          </w:p>
        </w:tc>
        <w:tc>
          <w:tcPr>
            <w:tcW w:w="43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rPr>
                <w:rFonts w:ascii="Times New Roman" w:hAnsi="Times New Roman" w:cs="Times New Roman"/>
                <w:i/>
                <w:sz w:val="20"/>
                <w:szCs w:val="20"/>
              </w:rPr>
            </w:pPr>
          </w:p>
        </w:tc>
      </w:tr>
      <w:tr w:rsidR="004E3D1D" w:rsidRPr="0014760B" w:rsidTr="004E3D1D">
        <w:trPr>
          <w:cantSplit/>
          <w:trHeight w:val="264"/>
          <w:jc w:val="center"/>
        </w:trPr>
        <w:tc>
          <w:tcPr>
            <w:tcW w:w="1737"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r w:rsidRPr="0014760B">
              <w:rPr>
                <w:rFonts w:ascii="Times New Roman" w:hAnsi="Times New Roman" w:cs="Times New Roman"/>
                <w:sz w:val="20"/>
                <w:szCs w:val="20"/>
              </w:rPr>
              <w:t>Д-достаточный</w:t>
            </w:r>
          </w:p>
        </w:tc>
        <w:tc>
          <w:tcPr>
            <w:tcW w:w="1559"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rPr>
                <w:rFonts w:ascii="Times New Roman" w:hAnsi="Times New Roman" w:cs="Times New Roman"/>
                <w:i/>
                <w:sz w:val="20"/>
                <w:szCs w:val="20"/>
              </w:rPr>
            </w:pPr>
          </w:p>
        </w:tc>
        <w:tc>
          <w:tcPr>
            <w:tcW w:w="43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rPr>
                <w:rFonts w:ascii="Times New Roman" w:hAnsi="Times New Roman" w:cs="Times New Roman"/>
                <w:i/>
                <w:sz w:val="20"/>
                <w:szCs w:val="20"/>
              </w:rPr>
            </w:pPr>
          </w:p>
        </w:tc>
      </w:tr>
      <w:tr w:rsidR="004E3D1D" w:rsidRPr="0014760B" w:rsidTr="004E3D1D">
        <w:trPr>
          <w:cantSplit/>
          <w:trHeight w:val="156"/>
          <w:jc w:val="center"/>
        </w:trPr>
        <w:tc>
          <w:tcPr>
            <w:tcW w:w="1737"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r w:rsidRPr="0014760B">
              <w:rPr>
                <w:rFonts w:ascii="Times New Roman" w:hAnsi="Times New Roman" w:cs="Times New Roman"/>
                <w:sz w:val="20"/>
                <w:szCs w:val="20"/>
              </w:rPr>
              <w:t>БД- близко к достаточному</w:t>
            </w:r>
          </w:p>
        </w:tc>
        <w:tc>
          <w:tcPr>
            <w:tcW w:w="1559"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rPr>
                <w:rFonts w:ascii="Times New Roman" w:hAnsi="Times New Roman" w:cs="Times New Roman"/>
                <w:i/>
                <w:sz w:val="20"/>
                <w:szCs w:val="20"/>
              </w:rPr>
            </w:pPr>
          </w:p>
        </w:tc>
        <w:tc>
          <w:tcPr>
            <w:tcW w:w="43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rPr>
                <w:rFonts w:ascii="Times New Roman" w:hAnsi="Times New Roman" w:cs="Times New Roman"/>
                <w:i/>
                <w:sz w:val="20"/>
                <w:szCs w:val="20"/>
              </w:rPr>
            </w:pPr>
          </w:p>
        </w:tc>
      </w:tr>
      <w:tr w:rsidR="004E3D1D" w:rsidRPr="0014760B" w:rsidTr="004E3D1D">
        <w:trPr>
          <w:cantSplit/>
          <w:trHeight w:val="456"/>
          <w:jc w:val="center"/>
        </w:trPr>
        <w:tc>
          <w:tcPr>
            <w:tcW w:w="1737"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r w:rsidRPr="0014760B">
              <w:rPr>
                <w:rFonts w:ascii="Times New Roman" w:hAnsi="Times New Roman" w:cs="Times New Roman"/>
                <w:sz w:val="20"/>
                <w:szCs w:val="20"/>
              </w:rPr>
              <w:t>Н-недостаточный</w:t>
            </w:r>
          </w:p>
        </w:tc>
        <w:tc>
          <w:tcPr>
            <w:tcW w:w="1559" w:type="dxa"/>
            <w:tcBorders>
              <w:top w:val="single" w:sz="4" w:space="0" w:color="auto"/>
              <w:left w:val="single" w:sz="4" w:space="0" w:color="auto"/>
              <w:bottom w:val="single" w:sz="4" w:space="0" w:color="auto"/>
              <w:right w:val="single" w:sz="4" w:space="0" w:color="auto"/>
            </w:tcBorders>
            <w:vAlign w:val="center"/>
          </w:tcPr>
          <w:p w:rsidR="0014760B" w:rsidRPr="0014760B" w:rsidRDefault="0014760B" w:rsidP="000117F0">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spacing w:after="0" w:line="240" w:lineRule="auto"/>
              <w:ind w:left="113" w:right="113"/>
              <w:rPr>
                <w:rFonts w:ascii="Times New Roman" w:hAnsi="Times New Roman" w:cs="Times New Roman"/>
                <w:i/>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rPr>
                <w:rFonts w:ascii="Times New Roman" w:hAnsi="Times New Roman" w:cs="Times New Roman"/>
                <w:i/>
                <w:sz w:val="20"/>
                <w:szCs w:val="20"/>
              </w:rPr>
            </w:pPr>
          </w:p>
        </w:tc>
        <w:tc>
          <w:tcPr>
            <w:tcW w:w="430" w:type="dxa"/>
            <w:tcBorders>
              <w:top w:val="single" w:sz="4" w:space="0" w:color="auto"/>
              <w:left w:val="single" w:sz="4" w:space="0" w:color="auto"/>
              <w:bottom w:val="single" w:sz="4" w:space="0" w:color="auto"/>
              <w:right w:val="single" w:sz="4" w:space="0" w:color="auto"/>
            </w:tcBorders>
            <w:textDirection w:val="btLr"/>
          </w:tcPr>
          <w:p w:rsidR="0014760B" w:rsidRPr="0014760B" w:rsidRDefault="0014760B" w:rsidP="000117F0">
            <w:pPr>
              <w:rPr>
                <w:rFonts w:ascii="Times New Roman" w:hAnsi="Times New Roman" w:cs="Times New Roman"/>
                <w:i/>
                <w:sz w:val="20"/>
                <w:szCs w:val="20"/>
              </w:rPr>
            </w:pPr>
          </w:p>
        </w:tc>
      </w:tr>
    </w:tbl>
    <w:p w:rsidR="004E3D1D" w:rsidRDefault="004E3D1D" w:rsidP="00521181">
      <w:pPr>
        <w:keepNext/>
        <w:widowControl w:val="0"/>
        <w:suppressAutoHyphens/>
        <w:autoSpaceDN w:val="0"/>
        <w:spacing w:after="0" w:line="240" w:lineRule="auto"/>
        <w:ind w:right="-142" w:firstLine="567"/>
        <w:textAlignment w:val="baseline"/>
        <w:rPr>
          <w:rFonts w:ascii="Times New Roman" w:eastAsia="Times New Roman" w:hAnsi="Times New Roman" w:cs="Times New Roman"/>
          <w:b/>
          <w:kern w:val="3"/>
          <w:sz w:val="24"/>
          <w:szCs w:val="24"/>
          <w:lang w:eastAsia="ar-SA"/>
        </w:rPr>
        <w:sectPr w:rsidR="004E3D1D" w:rsidSect="0014760B">
          <w:pgSz w:w="16838" w:h="11906" w:orient="landscape"/>
          <w:pgMar w:top="1134" w:right="567" w:bottom="850" w:left="1134" w:header="708" w:footer="708" w:gutter="0"/>
          <w:cols w:space="708"/>
          <w:docGrid w:linePitch="360"/>
        </w:sectPr>
      </w:pPr>
    </w:p>
    <w:p w:rsidR="00521181" w:rsidRDefault="00521181" w:rsidP="00521181">
      <w:pPr>
        <w:keepNext/>
        <w:widowControl w:val="0"/>
        <w:suppressAutoHyphens/>
        <w:autoSpaceDN w:val="0"/>
        <w:spacing w:after="0" w:line="240" w:lineRule="auto"/>
        <w:ind w:right="-142" w:firstLine="567"/>
        <w:textAlignment w:val="baseline"/>
        <w:rPr>
          <w:rFonts w:ascii="Times New Roman" w:eastAsia="Times New Roman" w:hAnsi="Times New Roman" w:cs="Times New Roman"/>
          <w:b/>
          <w:kern w:val="3"/>
          <w:sz w:val="24"/>
          <w:szCs w:val="24"/>
          <w:lang w:eastAsia="ar-SA"/>
        </w:rPr>
      </w:pPr>
    </w:p>
    <w:p w:rsidR="00C80BAF" w:rsidRDefault="00C80BAF" w:rsidP="00C80B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E869C4">
        <w:rPr>
          <w:rFonts w:ascii="Times New Roman" w:hAnsi="Times New Roman" w:cs="Times New Roman"/>
          <w:b/>
          <w:sz w:val="24"/>
          <w:szCs w:val="24"/>
        </w:rPr>
        <w:t>Физическое развитие</w:t>
      </w:r>
      <w:r>
        <w:rPr>
          <w:rFonts w:ascii="Times New Roman" w:hAnsi="Times New Roman" w:cs="Times New Roman"/>
          <w:b/>
          <w:sz w:val="24"/>
          <w:szCs w:val="24"/>
        </w:rPr>
        <w:t>»</w:t>
      </w:r>
    </w:p>
    <w:p w:rsidR="00CC18BB" w:rsidRPr="00E869C4" w:rsidRDefault="00CC18BB" w:rsidP="00C80BAF">
      <w:pPr>
        <w:spacing w:after="0" w:line="240" w:lineRule="auto"/>
        <w:jc w:val="center"/>
        <w:rPr>
          <w:rFonts w:ascii="Times New Roman" w:hAnsi="Times New Roman" w:cs="Times New Roman"/>
          <w:b/>
          <w:sz w:val="24"/>
          <w:szCs w:val="24"/>
        </w:rPr>
      </w:pPr>
    </w:p>
    <w:tbl>
      <w:tblPr>
        <w:tblW w:w="112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732"/>
        <w:gridCol w:w="425"/>
        <w:gridCol w:w="403"/>
        <w:gridCol w:w="425"/>
        <w:gridCol w:w="284"/>
        <w:gridCol w:w="589"/>
        <w:gridCol w:w="261"/>
        <w:gridCol w:w="589"/>
        <w:gridCol w:w="262"/>
        <w:gridCol w:w="589"/>
        <w:gridCol w:w="403"/>
        <w:gridCol w:w="447"/>
        <w:gridCol w:w="426"/>
        <w:gridCol w:w="425"/>
        <w:gridCol w:w="425"/>
        <w:gridCol w:w="425"/>
        <w:gridCol w:w="687"/>
        <w:gridCol w:w="22"/>
        <w:gridCol w:w="425"/>
        <w:gridCol w:w="567"/>
        <w:gridCol w:w="426"/>
        <w:gridCol w:w="425"/>
        <w:gridCol w:w="261"/>
        <w:gridCol w:w="22"/>
        <w:gridCol w:w="236"/>
        <w:gridCol w:w="331"/>
        <w:gridCol w:w="452"/>
      </w:tblGrid>
      <w:tr w:rsidR="00C80BAF" w:rsidRPr="00E869C4" w:rsidTr="006D2C58">
        <w:trPr>
          <w:trHeight w:val="1635"/>
        </w:trPr>
        <w:tc>
          <w:tcPr>
            <w:tcW w:w="284" w:type="dxa"/>
            <w:vMerge w:val="restart"/>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r w:rsidRPr="00E869C4">
              <w:rPr>
                <w:rFonts w:ascii="Times New Roman" w:hAnsi="Times New Roman" w:cs="Times New Roman"/>
                <w:sz w:val="20"/>
                <w:szCs w:val="20"/>
              </w:rPr>
              <w:t>№ п/п</w:t>
            </w:r>
          </w:p>
        </w:tc>
        <w:tc>
          <w:tcPr>
            <w:tcW w:w="732" w:type="dxa"/>
            <w:vMerge w:val="restart"/>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16"/>
                <w:szCs w:val="16"/>
              </w:rPr>
            </w:pPr>
            <w:r w:rsidRPr="00E869C4">
              <w:rPr>
                <w:rFonts w:ascii="Times New Roman" w:hAnsi="Times New Roman" w:cs="Times New Roman"/>
                <w:sz w:val="16"/>
                <w:szCs w:val="16"/>
              </w:rPr>
              <w:t>И.Ф ребёнка</w:t>
            </w:r>
          </w:p>
        </w:tc>
        <w:tc>
          <w:tcPr>
            <w:tcW w:w="828"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C80BAF" w:rsidRPr="00E869C4" w:rsidRDefault="00C80BAF" w:rsidP="006D2C58">
            <w:pPr>
              <w:spacing w:after="0" w:line="240" w:lineRule="auto"/>
              <w:ind w:left="113" w:right="113"/>
              <w:jc w:val="both"/>
              <w:rPr>
                <w:rFonts w:ascii="Times New Roman" w:hAnsi="Times New Roman" w:cs="Times New Roman"/>
                <w:sz w:val="16"/>
                <w:szCs w:val="16"/>
              </w:rPr>
            </w:pPr>
            <w:r w:rsidRPr="00E869C4">
              <w:rPr>
                <w:rFonts w:ascii="Times New Roman" w:hAnsi="Times New Roman" w:cs="Times New Roman"/>
                <w:sz w:val="16"/>
                <w:szCs w:val="16"/>
              </w:rPr>
              <w:t>Характеризуется адаптивным поведением, обладает эмоционально-волевыми качествами</w:t>
            </w:r>
          </w:p>
        </w:tc>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C80BAF" w:rsidRPr="00E869C4" w:rsidRDefault="00C80BAF" w:rsidP="006D2C58">
            <w:pPr>
              <w:spacing w:after="0" w:line="240" w:lineRule="auto"/>
              <w:ind w:left="113" w:right="113"/>
              <w:jc w:val="both"/>
              <w:rPr>
                <w:rFonts w:ascii="Times New Roman" w:hAnsi="Times New Roman" w:cs="Times New Roman"/>
                <w:sz w:val="16"/>
                <w:szCs w:val="16"/>
              </w:rPr>
            </w:pPr>
            <w:r w:rsidRPr="00E869C4">
              <w:rPr>
                <w:rFonts w:ascii="Times New Roman" w:hAnsi="Times New Roman" w:cs="Times New Roman"/>
                <w:sz w:val="16"/>
                <w:szCs w:val="16"/>
              </w:rPr>
              <w:t>Хорошо владеет своим телом, сохраняет правильную осанку</w:t>
            </w:r>
          </w:p>
        </w:tc>
        <w:tc>
          <w:tcPr>
            <w:tcW w:w="850"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C80BAF" w:rsidRPr="00E869C4" w:rsidRDefault="00C80BAF" w:rsidP="006D2C58">
            <w:pPr>
              <w:spacing w:after="0" w:line="240" w:lineRule="auto"/>
              <w:ind w:left="113" w:right="113"/>
              <w:jc w:val="both"/>
              <w:rPr>
                <w:rFonts w:ascii="Times New Roman" w:hAnsi="Times New Roman" w:cs="Times New Roman"/>
                <w:sz w:val="16"/>
                <w:szCs w:val="16"/>
              </w:rPr>
            </w:pPr>
            <w:r w:rsidRPr="00E869C4">
              <w:rPr>
                <w:rFonts w:ascii="Times New Roman" w:hAnsi="Times New Roman" w:cs="Times New Roman"/>
                <w:sz w:val="16"/>
                <w:szCs w:val="16"/>
              </w:rPr>
              <w:t>Может бежать непрерывно в медленном темпе 2 мин</w:t>
            </w:r>
          </w:p>
        </w:tc>
        <w:tc>
          <w:tcPr>
            <w:tcW w:w="851"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C80BAF" w:rsidRPr="00E869C4" w:rsidRDefault="00C80BAF" w:rsidP="006D2C58">
            <w:pPr>
              <w:spacing w:after="0" w:line="240" w:lineRule="auto"/>
              <w:ind w:left="113" w:right="113"/>
              <w:jc w:val="both"/>
              <w:rPr>
                <w:rFonts w:ascii="Times New Roman" w:hAnsi="Times New Roman" w:cs="Times New Roman"/>
                <w:sz w:val="16"/>
                <w:szCs w:val="16"/>
              </w:rPr>
            </w:pPr>
            <w:r w:rsidRPr="00E869C4">
              <w:rPr>
                <w:rFonts w:ascii="Times New Roman" w:hAnsi="Times New Roman" w:cs="Times New Roman"/>
                <w:sz w:val="16"/>
                <w:szCs w:val="16"/>
              </w:rPr>
              <w:t>Пробегает 3*10м (челночный бег) быстрее 11,2с</w:t>
            </w:r>
          </w:p>
        </w:tc>
        <w:tc>
          <w:tcPr>
            <w:tcW w:w="992"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C80BAF" w:rsidRPr="00E869C4" w:rsidRDefault="00C80BAF" w:rsidP="006D2C58">
            <w:pPr>
              <w:spacing w:after="0" w:line="240" w:lineRule="auto"/>
              <w:ind w:left="113" w:right="113"/>
              <w:jc w:val="both"/>
              <w:rPr>
                <w:rFonts w:ascii="Times New Roman" w:hAnsi="Times New Roman" w:cs="Times New Roman"/>
                <w:sz w:val="16"/>
                <w:szCs w:val="16"/>
              </w:rPr>
            </w:pPr>
            <w:r w:rsidRPr="00E869C4">
              <w:rPr>
                <w:rFonts w:ascii="Times New Roman" w:hAnsi="Times New Roman" w:cs="Times New Roman"/>
                <w:sz w:val="16"/>
                <w:szCs w:val="16"/>
              </w:rPr>
              <w:t xml:space="preserve">Прыгает в длину с места на </w:t>
            </w:r>
            <w:smartTag w:uri="urn:schemas-microsoft-com:office:smarttags" w:element="metricconverter">
              <w:smartTagPr>
                <w:attr w:name="ProductID" w:val="80 см"/>
              </w:smartTagPr>
              <w:r w:rsidRPr="00E869C4">
                <w:rPr>
                  <w:rFonts w:ascii="Times New Roman" w:hAnsi="Times New Roman" w:cs="Times New Roman"/>
                  <w:sz w:val="16"/>
                  <w:szCs w:val="16"/>
                </w:rPr>
                <w:t>80 см</w:t>
              </w:r>
            </w:smartTag>
            <w:r w:rsidRPr="00E869C4">
              <w:rPr>
                <w:rFonts w:ascii="Times New Roman" w:hAnsi="Times New Roman" w:cs="Times New Roman"/>
                <w:sz w:val="16"/>
                <w:szCs w:val="16"/>
              </w:rPr>
              <w:t xml:space="preserve"> и более</w:t>
            </w:r>
          </w:p>
        </w:tc>
        <w:tc>
          <w:tcPr>
            <w:tcW w:w="873"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C80BAF" w:rsidRPr="00E869C4" w:rsidRDefault="00C80BAF" w:rsidP="006D2C58">
            <w:pPr>
              <w:spacing w:after="0" w:line="240" w:lineRule="auto"/>
              <w:ind w:left="113" w:right="113"/>
              <w:jc w:val="both"/>
              <w:rPr>
                <w:rFonts w:ascii="Times New Roman" w:hAnsi="Times New Roman" w:cs="Times New Roman"/>
                <w:sz w:val="16"/>
                <w:szCs w:val="16"/>
              </w:rPr>
            </w:pPr>
            <w:r w:rsidRPr="00E869C4">
              <w:rPr>
                <w:rFonts w:ascii="Times New Roman" w:hAnsi="Times New Roman" w:cs="Times New Roman"/>
                <w:sz w:val="16"/>
                <w:szCs w:val="16"/>
              </w:rPr>
              <w:t>Бросает мяч на дальность удобной рукой на 5м  и более</w:t>
            </w:r>
          </w:p>
        </w:tc>
        <w:tc>
          <w:tcPr>
            <w:tcW w:w="850"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C80BAF" w:rsidRPr="00E869C4" w:rsidRDefault="00C80BAF" w:rsidP="006D2C58">
            <w:pPr>
              <w:spacing w:after="0" w:line="240" w:lineRule="auto"/>
              <w:ind w:left="113" w:right="113"/>
              <w:jc w:val="both"/>
              <w:rPr>
                <w:rFonts w:ascii="Times New Roman" w:hAnsi="Times New Roman" w:cs="Times New Roman"/>
                <w:sz w:val="16"/>
                <w:szCs w:val="16"/>
              </w:rPr>
            </w:pPr>
            <w:r w:rsidRPr="00E869C4">
              <w:rPr>
                <w:rFonts w:ascii="Times New Roman" w:hAnsi="Times New Roman" w:cs="Times New Roman"/>
                <w:sz w:val="16"/>
                <w:szCs w:val="16"/>
              </w:rPr>
              <w:t>Умеет прыгать через короткую скакалку, вращая её вперёд на двух ногах</w:t>
            </w:r>
          </w:p>
        </w:tc>
        <w:tc>
          <w:tcPr>
            <w:tcW w:w="1112"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C80BAF" w:rsidRPr="00E869C4" w:rsidRDefault="00C80BAF" w:rsidP="006D2C58">
            <w:pPr>
              <w:spacing w:after="0" w:line="240" w:lineRule="auto"/>
              <w:ind w:left="113" w:right="113"/>
              <w:jc w:val="both"/>
              <w:rPr>
                <w:rFonts w:ascii="Times New Roman" w:hAnsi="Times New Roman" w:cs="Times New Roman"/>
                <w:sz w:val="16"/>
                <w:szCs w:val="16"/>
              </w:rPr>
            </w:pPr>
            <w:r w:rsidRPr="00E869C4">
              <w:rPr>
                <w:rFonts w:ascii="Times New Roman" w:hAnsi="Times New Roman" w:cs="Times New Roman"/>
                <w:sz w:val="16"/>
                <w:szCs w:val="16"/>
              </w:rPr>
              <w:t>С удовольствием участвует в подвижных и спортивных играх; спортивных праздниках и соревнованиях</w:t>
            </w:r>
          </w:p>
        </w:tc>
        <w:tc>
          <w:tcPr>
            <w:tcW w:w="1014"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C80BAF" w:rsidRPr="00E869C4" w:rsidRDefault="00C80BAF" w:rsidP="006D2C58">
            <w:pPr>
              <w:spacing w:after="0" w:line="240" w:lineRule="auto"/>
              <w:ind w:left="113" w:right="113"/>
              <w:jc w:val="both"/>
              <w:rPr>
                <w:rFonts w:ascii="Times New Roman" w:hAnsi="Times New Roman" w:cs="Times New Roman"/>
                <w:sz w:val="16"/>
                <w:szCs w:val="16"/>
              </w:rPr>
            </w:pPr>
            <w:r w:rsidRPr="00E869C4">
              <w:rPr>
                <w:rFonts w:ascii="Times New Roman" w:hAnsi="Times New Roman" w:cs="Times New Roman"/>
                <w:sz w:val="16"/>
                <w:szCs w:val="16"/>
              </w:rPr>
              <w:t>Охотно осуществляет элементарные оздоровительно-закаливающие процедуры</w:t>
            </w:r>
          </w:p>
        </w:tc>
        <w:tc>
          <w:tcPr>
            <w:tcW w:w="2153" w:type="dxa"/>
            <w:gridSpan w:val="7"/>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16"/>
                <w:szCs w:val="16"/>
              </w:rPr>
            </w:pPr>
            <w:r w:rsidRPr="00E869C4">
              <w:rPr>
                <w:rFonts w:ascii="Times New Roman" w:hAnsi="Times New Roman" w:cs="Times New Roman"/>
                <w:sz w:val="16"/>
                <w:szCs w:val="16"/>
              </w:rPr>
              <w:t>Уровень:</w:t>
            </w:r>
          </w:p>
          <w:p w:rsidR="00C80BAF" w:rsidRPr="00E869C4" w:rsidRDefault="00C80BAF" w:rsidP="000117F0">
            <w:pPr>
              <w:spacing w:after="0" w:line="240" w:lineRule="auto"/>
              <w:jc w:val="center"/>
              <w:rPr>
                <w:rFonts w:ascii="Times New Roman" w:hAnsi="Times New Roman" w:cs="Times New Roman"/>
                <w:sz w:val="16"/>
                <w:szCs w:val="16"/>
              </w:rPr>
            </w:pPr>
            <w:r w:rsidRPr="00E869C4">
              <w:rPr>
                <w:rFonts w:ascii="Times New Roman" w:hAnsi="Times New Roman" w:cs="Times New Roman"/>
                <w:sz w:val="16"/>
                <w:szCs w:val="16"/>
              </w:rPr>
              <w:t xml:space="preserve"> Д (достаточный); </w:t>
            </w:r>
          </w:p>
          <w:p w:rsidR="00C80BAF" w:rsidRPr="00E869C4" w:rsidRDefault="00C80BAF" w:rsidP="000117F0">
            <w:pPr>
              <w:spacing w:after="0" w:line="240" w:lineRule="auto"/>
              <w:jc w:val="center"/>
              <w:rPr>
                <w:rFonts w:ascii="Times New Roman" w:hAnsi="Times New Roman" w:cs="Times New Roman"/>
                <w:sz w:val="16"/>
                <w:szCs w:val="16"/>
              </w:rPr>
            </w:pPr>
            <w:r w:rsidRPr="00E869C4">
              <w:rPr>
                <w:rFonts w:ascii="Times New Roman" w:hAnsi="Times New Roman" w:cs="Times New Roman"/>
                <w:sz w:val="16"/>
                <w:szCs w:val="16"/>
              </w:rPr>
              <w:t>БД (близкий к достаточному);</w:t>
            </w:r>
          </w:p>
          <w:p w:rsidR="00C80BAF" w:rsidRPr="00E869C4" w:rsidRDefault="00C80BAF" w:rsidP="000117F0">
            <w:pPr>
              <w:spacing w:after="0" w:line="240" w:lineRule="auto"/>
              <w:jc w:val="center"/>
              <w:rPr>
                <w:rFonts w:ascii="Times New Roman" w:hAnsi="Times New Roman" w:cs="Times New Roman"/>
                <w:sz w:val="16"/>
                <w:szCs w:val="16"/>
              </w:rPr>
            </w:pPr>
            <w:r w:rsidRPr="00E869C4">
              <w:rPr>
                <w:rFonts w:ascii="Times New Roman" w:hAnsi="Times New Roman" w:cs="Times New Roman"/>
                <w:sz w:val="16"/>
                <w:szCs w:val="16"/>
              </w:rPr>
              <w:t xml:space="preserve"> Н (недостаточный)</w:t>
            </w:r>
          </w:p>
        </w:tc>
      </w:tr>
      <w:tr w:rsidR="00C80BAF" w:rsidRPr="00E869C4" w:rsidTr="006D2C58">
        <w:trPr>
          <w:trHeight w:val="1057"/>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80BAF" w:rsidRPr="00E869C4" w:rsidRDefault="00C80BAF" w:rsidP="000117F0">
            <w:pPr>
              <w:spacing w:after="0" w:line="240" w:lineRule="auto"/>
              <w:rPr>
                <w:rFonts w:ascii="Times New Roman" w:hAnsi="Times New Roman" w:cs="Times New Roman"/>
                <w:sz w:val="20"/>
                <w:szCs w:val="20"/>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C80BAF" w:rsidRPr="00E869C4" w:rsidRDefault="00C80BAF" w:rsidP="000117F0">
            <w:pPr>
              <w:spacing w:after="0" w:line="240" w:lineRule="auto"/>
              <w:rPr>
                <w:rFonts w:ascii="Times New Roman" w:hAnsi="Times New Roman" w:cs="Times New Roman"/>
                <w:sz w:val="20"/>
                <w:szCs w:val="20"/>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rsidR="00C80BAF" w:rsidRPr="00E869C4" w:rsidRDefault="00C80BAF" w:rsidP="000117F0">
            <w:pPr>
              <w:spacing w:after="0" w:line="240" w:lineRule="auto"/>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C80BAF" w:rsidRPr="00E869C4" w:rsidRDefault="00C80BAF" w:rsidP="000117F0">
            <w:pPr>
              <w:spacing w:after="0" w:line="240" w:lineRule="auto"/>
              <w:rPr>
                <w:rFonts w:ascii="Times New Roman" w:hAnsi="Times New Roman" w:cs="Times New Roman"/>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C80BAF" w:rsidRPr="00E869C4" w:rsidRDefault="00C80BAF" w:rsidP="000117F0">
            <w:pPr>
              <w:spacing w:after="0" w:line="240" w:lineRule="auto"/>
              <w:rPr>
                <w:rFonts w:ascii="Times New Roman" w:hAnsi="Times New Roman" w:cs="Times New Roman"/>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80BAF" w:rsidRPr="00E869C4" w:rsidRDefault="00C80BAF" w:rsidP="000117F0">
            <w:pPr>
              <w:spacing w:after="0" w:line="240" w:lineRule="auto"/>
              <w:rPr>
                <w:rFonts w:ascii="Times New Roman" w:hAnsi="Times New Roman" w:cs="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80BAF" w:rsidRPr="00E869C4" w:rsidRDefault="00C80BAF" w:rsidP="000117F0">
            <w:pPr>
              <w:spacing w:after="0" w:line="240" w:lineRule="auto"/>
              <w:rPr>
                <w:rFonts w:ascii="Times New Roman" w:hAnsi="Times New Roman" w:cs="Times New Roman"/>
                <w:sz w:val="20"/>
                <w:szCs w:val="20"/>
              </w:rPr>
            </w:pPr>
          </w:p>
        </w:tc>
        <w:tc>
          <w:tcPr>
            <w:tcW w:w="873" w:type="dxa"/>
            <w:gridSpan w:val="2"/>
            <w:vMerge/>
            <w:tcBorders>
              <w:top w:val="single" w:sz="4" w:space="0" w:color="auto"/>
              <w:left w:val="single" w:sz="4" w:space="0" w:color="auto"/>
              <w:bottom w:val="single" w:sz="4" w:space="0" w:color="auto"/>
              <w:right w:val="single" w:sz="4" w:space="0" w:color="auto"/>
            </w:tcBorders>
            <w:vAlign w:val="center"/>
            <w:hideMark/>
          </w:tcPr>
          <w:p w:rsidR="00C80BAF" w:rsidRPr="00E869C4" w:rsidRDefault="00C80BAF" w:rsidP="000117F0">
            <w:pPr>
              <w:spacing w:after="0" w:line="240" w:lineRule="auto"/>
              <w:rPr>
                <w:rFonts w:ascii="Times New Roman" w:hAnsi="Times New Roman" w:cs="Times New Roman"/>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C80BAF" w:rsidRPr="00E869C4" w:rsidRDefault="00C80BAF" w:rsidP="000117F0">
            <w:pPr>
              <w:spacing w:after="0" w:line="240" w:lineRule="auto"/>
              <w:rPr>
                <w:rFonts w:ascii="Times New Roman" w:hAnsi="Times New Roman" w:cs="Times New Roman"/>
                <w:sz w:val="20"/>
                <w:szCs w:val="20"/>
              </w:rPr>
            </w:pPr>
          </w:p>
        </w:tc>
        <w:tc>
          <w:tcPr>
            <w:tcW w:w="1112" w:type="dxa"/>
            <w:gridSpan w:val="2"/>
            <w:vMerge/>
            <w:tcBorders>
              <w:top w:val="single" w:sz="4" w:space="0" w:color="auto"/>
              <w:left w:val="single" w:sz="4" w:space="0" w:color="auto"/>
              <w:bottom w:val="single" w:sz="4" w:space="0" w:color="auto"/>
              <w:right w:val="single" w:sz="4" w:space="0" w:color="auto"/>
            </w:tcBorders>
            <w:vAlign w:val="center"/>
            <w:hideMark/>
          </w:tcPr>
          <w:p w:rsidR="00C80BAF" w:rsidRPr="00E869C4" w:rsidRDefault="00C80BAF" w:rsidP="000117F0">
            <w:pPr>
              <w:spacing w:after="0" w:line="240" w:lineRule="auto"/>
              <w:rPr>
                <w:rFonts w:ascii="Times New Roman" w:hAnsi="Times New Roman" w:cs="Times New Roman"/>
                <w:sz w:val="20"/>
                <w:szCs w:val="20"/>
              </w:rPr>
            </w:pPr>
          </w:p>
        </w:tc>
        <w:tc>
          <w:tcPr>
            <w:tcW w:w="1014" w:type="dxa"/>
            <w:gridSpan w:val="3"/>
            <w:vMerge/>
            <w:tcBorders>
              <w:top w:val="single" w:sz="4" w:space="0" w:color="auto"/>
              <w:left w:val="single" w:sz="4" w:space="0" w:color="auto"/>
              <w:bottom w:val="single" w:sz="4" w:space="0" w:color="auto"/>
              <w:right w:val="single" w:sz="4" w:space="0" w:color="auto"/>
            </w:tcBorders>
            <w:vAlign w:val="center"/>
            <w:hideMark/>
          </w:tcPr>
          <w:p w:rsidR="00C80BAF" w:rsidRPr="00E869C4" w:rsidRDefault="00C80BAF" w:rsidP="000117F0">
            <w:pPr>
              <w:spacing w:after="0" w:line="240" w:lineRule="auto"/>
              <w:rPr>
                <w:rFonts w:ascii="Times New Roman" w:hAnsi="Times New Roman" w:cs="Times New Roman"/>
                <w:sz w:val="20"/>
                <w:szCs w:val="20"/>
              </w:rPr>
            </w:pPr>
          </w:p>
        </w:tc>
        <w:tc>
          <w:tcPr>
            <w:tcW w:w="1112" w:type="dxa"/>
            <w:gridSpan w:val="3"/>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20"/>
                <w:szCs w:val="20"/>
              </w:rPr>
            </w:pPr>
            <w:r w:rsidRPr="00E869C4">
              <w:rPr>
                <w:rFonts w:ascii="Times New Roman" w:hAnsi="Times New Roman" w:cs="Times New Roman"/>
                <w:b/>
                <w:sz w:val="20"/>
                <w:szCs w:val="20"/>
              </w:rPr>
              <w:t>нг</w:t>
            </w:r>
          </w:p>
        </w:tc>
        <w:tc>
          <w:tcPr>
            <w:tcW w:w="1041" w:type="dxa"/>
            <w:gridSpan w:val="4"/>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20"/>
                <w:szCs w:val="20"/>
              </w:rPr>
            </w:pPr>
            <w:r w:rsidRPr="00E869C4">
              <w:rPr>
                <w:rFonts w:ascii="Times New Roman" w:hAnsi="Times New Roman" w:cs="Times New Roman"/>
                <w:b/>
                <w:sz w:val="20"/>
                <w:szCs w:val="20"/>
              </w:rPr>
              <w:t>кг</w:t>
            </w:r>
          </w:p>
        </w:tc>
      </w:tr>
      <w:tr w:rsidR="00C80BAF" w:rsidRPr="00E869C4" w:rsidTr="006D2C58">
        <w:trPr>
          <w:trHeight w:val="766"/>
        </w:trPr>
        <w:tc>
          <w:tcPr>
            <w:tcW w:w="284"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732"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н/г</w:t>
            </w:r>
          </w:p>
        </w:tc>
        <w:tc>
          <w:tcPr>
            <w:tcW w:w="403"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к/г</w:t>
            </w:r>
          </w:p>
        </w:tc>
        <w:tc>
          <w:tcPr>
            <w:tcW w:w="425"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н/г</w:t>
            </w:r>
          </w:p>
        </w:tc>
        <w:tc>
          <w:tcPr>
            <w:tcW w:w="284"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к/г</w:t>
            </w:r>
          </w:p>
        </w:tc>
        <w:tc>
          <w:tcPr>
            <w:tcW w:w="589"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н/г</w:t>
            </w:r>
          </w:p>
        </w:tc>
        <w:tc>
          <w:tcPr>
            <w:tcW w:w="261"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к/г</w:t>
            </w:r>
          </w:p>
        </w:tc>
        <w:tc>
          <w:tcPr>
            <w:tcW w:w="589"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н/г</w:t>
            </w:r>
          </w:p>
        </w:tc>
        <w:tc>
          <w:tcPr>
            <w:tcW w:w="262"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к/г</w:t>
            </w:r>
          </w:p>
        </w:tc>
        <w:tc>
          <w:tcPr>
            <w:tcW w:w="589"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н/г</w:t>
            </w:r>
          </w:p>
        </w:tc>
        <w:tc>
          <w:tcPr>
            <w:tcW w:w="403"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к/г</w:t>
            </w:r>
          </w:p>
        </w:tc>
        <w:tc>
          <w:tcPr>
            <w:tcW w:w="447"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н/г</w:t>
            </w:r>
          </w:p>
        </w:tc>
        <w:tc>
          <w:tcPr>
            <w:tcW w:w="426"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к/г</w:t>
            </w:r>
          </w:p>
        </w:tc>
        <w:tc>
          <w:tcPr>
            <w:tcW w:w="425"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н/г</w:t>
            </w:r>
          </w:p>
        </w:tc>
        <w:tc>
          <w:tcPr>
            <w:tcW w:w="425"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к/г</w:t>
            </w:r>
          </w:p>
        </w:tc>
        <w:tc>
          <w:tcPr>
            <w:tcW w:w="425"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н/г</w:t>
            </w:r>
          </w:p>
        </w:tc>
        <w:tc>
          <w:tcPr>
            <w:tcW w:w="687"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к/г</w:t>
            </w:r>
          </w:p>
        </w:tc>
        <w:tc>
          <w:tcPr>
            <w:tcW w:w="447" w:type="dxa"/>
            <w:gridSpan w:val="2"/>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н/г</w:t>
            </w:r>
          </w:p>
        </w:tc>
        <w:tc>
          <w:tcPr>
            <w:tcW w:w="567"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к/г</w:t>
            </w:r>
          </w:p>
        </w:tc>
        <w:tc>
          <w:tcPr>
            <w:tcW w:w="426"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н</w:t>
            </w:r>
          </w:p>
        </w:tc>
        <w:tc>
          <w:tcPr>
            <w:tcW w:w="425"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Б/д</w:t>
            </w:r>
          </w:p>
        </w:tc>
        <w:tc>
          <w:tcPr>
            <w:tcW w:w="261"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д</w:t>
            </w:r>
          </w:p>
        </w:tc>
        <w:tc>
          <w:tcPr>
            <w:tcW w:w="258" w:type="dxa"/>
            <w:gridSpan w:val="2"/>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н</w:t>
            </w:r>
          </w:p>
        </w:tc>
        <w:tc>
          <w:tcPr>
            <w:tcW w:w="331"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бд</w:t>
            </w:r>
          </w:p>
        </w:tc>
        <w:tc>
          <w:tcPr>
            <w:tcW w:w="452"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b/>
                <w:sz w:val="12"/>
                <w:szCs w:val="12"/>
              </w:rPr>
            </w:pPr>
            <w:r w:rsidRPr="00E869C4">
              <w:rPr>
                <w:rFonts w:ascii="Times New Roman" w:hAnsi="Times New Roman" w:cs="Times New Roman"/>
                <w:b/>
                <w:sz w:val="12"/>
                <w:szCs w:val="12"/>
              </w:rPr>
              <w:t>д</w:t>
            </w:r>
          </w:p>
        </w:tc>
      </w:tr>
      <w:tr w:rsidR="00C80BAF" w:rsidRPr="00E869C4" w:rsidTr="006D2C58">
        <w:trPr>
          <w:trHeight w:val="628"/>
        </w:trPr>
        <w:tc>
          <w:tcPr>
            <w:tcW w:w="284"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r w:rsidRPr="00E869C4">
              <w:rPr>
                <w:rFonts w:ascii="Times New Roman" w:hAnsi="Times New Roman" w:cs="Times New Roman"/>
                <w:sz w:val="20"/>
                <w:szCs w:val="20"/>
              </w:rPr>
              <w:t>1</w:t>
            </w:r>
          </w:p>
        </w:tc>
        <w:tc>
          <w:tcPr>
            <w:tcW w:w="732"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tabs>
                <w:tab w:val="left" w:pos="580"/>
              </w:tabs>
              <w:spacing w:after="0" w:line="240" w:lineRule="auto"/>
              <w:rPr>
                <w:rFonts w:ascii="Times New Roman" w:hAnsi="Times New Roma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p>
        </w:tc>
        <w:tc>
          <w:tcPr>
            <w:tcW w:w="403"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p>
        </w:tc>
        <w:tc>
          <w:tcPr>
            <w:tcW w:w="261"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p>
        </w:tc>
        <w:tc>
          <w:tcPr>
            <w:tcW w:w="262"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p>
        </w:tc>
        <w:tc>
          <w:tcPr>
            <w:tcW w:w="403"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447"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283" w:type="dxa"/>
            <w:gridSpan w:val="2"/>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331" w:type="dxa"/>
            <w:tcBorders>
              <w:top w:val="single" w:sz="4" w:space="0" w:color="auto"/>
              <w:left w:val="single" w:sz="4" w:space="0" w:color="auto"/>
              <w:bottom w:val="single" w:sz="4" w:space="0" w:color="auto"/>
              <w:right w:val="single" w:sz="4" w:space="0" w:color="auto"/>
            </w:tcBorders>
          </w:tcPr>
          <w:p w:rsidR="00C80BAF" w:rsidRPr="00E869C4" w:rsidRDefault="00C80BAF" w:rsidP="000117F0">
            <w:pPr>
              <w:spacing w:after="0"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hideMark/>
          </w:tcPr>
          <w:p w:rsidR="00C80BAF" w:rsidRPr="00E869C4" w:rsidRDefault="00C80BAF" w:rsidP="000117F0">
            <w:pPr>
              <w:spacing w:after="0" w:line="240" w:lineRule="auto"/>
              <w:jc w:val="center"/>
              <w:rPr>
                <w:rFonts w:ascii="Times New Roman" w:hAnsi="Times New Roman" w:cs="Times New Roman"/>
                <w:sz w:val="20"/>
                <w:szCs w:val="20"/>
              </w:rPr>
            </w:pPr>
          </w:p>
        </w:tc>
      </w:tr>
    </w:tbl>
    <w:p w:rsidR="00C80BAF" w:rsidRDefault="00C80BAF" w:rsidP="00C80BAF">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795DB2" w:rsidRDefault="00795DB2" w:rsidP="00567F93">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C80BAF" w:rsidRDefault="00521181" w:rsidP="00567F93">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sidRPr="0014167F">
        <w:rPr>
          <w:rFonts w:ascii="Times New Roman" w:hAnsi="Times New Roman" w:cs="Times New Roman"/>
          <w:b/>
          <w:sz w:val="24"/>
          <w:szCs w:val="24"/>
        </w:rPr>
        <w:t>II.​ Содержательный раздел.</w:t>
      </w:r>
    </w:p>
    <w:p w:rsidR="00795DB2" w:rsidRPr="0014167F" w:rsidRDefault="00795DB2" w:rsidP="00567F93">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Pr="00CC18BB" w:rsidRDefault="00521181" w:rsidP="00CC18BB">
      <w:pPr>
        <w:tabs>
          <w:tab w:val="left" w:pos="993"/>
          <w:tab w:val="left" w:pos="1620"/>
          <w:tab w:val="left" w:pos="9356"/>
          <w:tab w:val="right" w:pos="9639"/>
        </w:tabs>
        <w:spacing w:after="0" w:line="240" w:lineRule="auto"/>
        <w:ind w:firstLine="709"/>
        <w:jc w:val="both"/>
        <w:rPr>
          <w:rFonts w:ascii="Times New Roman" w:hAnsi="Times New Roman" w:cs="Times New Roman"/>
          <w:b/>
          <w:sz w:val="24"/>
          <w:szCs w:val="24"/>
        </w:rPr>
      </w:pPr>
      <w:r w:rsidRPr="00CC18BB">
        <w:rPr>
          <w:rFonts w:ascii="Times New Roman" w:hAnsi="Times New Roman" w:cs="Times New Roman"/>
          <w:b/>
          <w:sz w:val="24"/>
          <w:szCs w:val="24"/>
        </w:rPr>
        <w:t>2.1.​Содержание образовательной деятельности по освоению детьми пяти образовательных областей.</w:t>
      </w:r>
    </w:p>
    <w:p w:rsidR="0075653F" w:rsidRPr="00CC18BB" w:rsidRDefault="0075653F" w:rsidP="00CC18BB">
      <w:pPr>
        <w:spacing w:after="0" w:line="240" w:lineRule="auto"/>
        <w:ind w:firstLine="708"/>
        <w:jc w:val="both"/>
        <w:rPr>
          <w:rFonts w:ascii="Times New Roman" w:hAnsi="Times New Roman" w:cs="Times New Roman"/>
          <w:sz w:val="20"/>
          <w:szCs w:val="20"/>
        </w:rPr>
      </w:pPr>
      <w:r w:rsidRPr="00CC18BB">
        <w:rPr>
          <w:rFonts w:ascii="Times New Roman" w:eastAsia="Times New Roman" w:hAnsi="Times New Roman" w:cs="Times New Roman"/>
          <w:sz w:val="24"/>
          <w:szCs w:val="24"/>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75653F" w:rsidRPr="00CC18BB" w:rsidRDefault="0075653F" w:rsidP="00CC18BB">
      <w:pPr>
        <w:spacing w:after="0" w:line="240" w:lineRule="auto"/>
        <w:ind w:firstLine="708"/>
        <w:jc w:val="both"/>
        <w:rPr>
          <w:rFonts w:ascii="Times New Roman" w:hAnsi="Times New Roman" w:cs="Times New Roman"/>
          <w:sz w:val="20"/>
          <w:szCs w:val="20"/>
        </w:rPr>
      </w:pPr>
      <w:r w:rsidRPr="00CC18BB">
        <w:rPr>
          <w:rFonts w:ascii="Times New Roman" w:eastAsia="Times New Roman" w:hAnsi="Times New Roman" w:cs="Times New Roman"/>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75653F" w:rsidRPr="00CC18BB" w:rsidRDefault="0075653F" w:rsidP="00CC18BB">
      <w:pPr>
        <w:spacing w:after="0" w:line="240" w:lineRule="auto"/>
        <w:ind w:firstLine="708"/>
        <w:jc w:val="both"/>
        <w:rPr>
          <w:rFonts w:ascii="Times New Roman" w:hAnsi="Times New Roman" w:cs="Times New Roman"/>
          <w:sz w:val="20"/>
          <w:szCs w:val="20"/>
        </w:rPr>
      </w:pPr>
      <w:r w:rsidRPr="00CC18BB">
        <w:rPr>
          <w:rFonts w:ascii="Times New Roman" w:eastAsia="Times New Roman" w:hAnsi="Times New Roman" w:cs="Times New Roman"/>
          <w:sz w:val="24"/>
          <w:szCs w:val="24"/>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75653F" w:rsidRPr="00CC18BB" w:rsidRDefault="0075653F" w:rsidP="00CC18BB">
      <w:pPr>
        <w:numPr>
          <w:ilvl w:val="0"/>
          <w:numId w:val="18"/>
        </w:numPr>
        <w:tabs>
          <w:tab w:val="left" w:pos="993"/>
        </w:tabs>
        <w:spacing w:after="0" w:line="240" w:lineRule="auto"/>
        <w:ind w:firstLine="705"/>
        <w:jc w:val="both"/>
        <w:rPr>
          <w:rFonts w:ascii="Times New Roman" w:eastAsia="Times New Roman" w:hAnsi="Times New Roman" w:cs="Times New Roman"/>
          <w:sz w:val="24"/>
          <w:szCs w:val="24"/>
        </w:rPr>
      </w:pPr>
      <w:r w:rsidRPr="00CC18BB">
        <w:rPr>
          <w:rFonts w:ascii="Times New Roman" w:eastAsia="Times New Roman" w:hAnsi="Times New Roman" w:cs="Times New Roman"/>
          <w:sz w:val="24"/>
          <w:szCs w:val="24"/>
        </w:rPr>
        <w:t>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CC18BB" w:rsidRPr="00CC18BB" w:rsidRDefault="00CC18BB" w:rsidP="006D2C58">
      <w:pPr>
        <w:pStyle w:val="a3"/>
        <w:spacing w:after="0" w:line="240" w:lineRule="auto"/>
        <w:ind w:left="0" w:firstLine="705"/>
        <w:jc w:val="both"/>
        <w:rPr>
          <w:rFonts w:ascii="Times New Roman" w:eastAsia="Times New Roman" w:hAnsi="Times New Roman" w:cs="Times New Roman"/>
          <w:sz w:val="24"/>
          <w:szCs w:val="24"/>
        </w:rPr>
      </w:pPr>
      <w:r w:rsidRPr="00CC18BB">
        <w:rPr>
          <w:rFonts w:ascii="Times New Roman" w:eastAsia="Times New Roman" w:hAnsi="Times New Roman" w:cs="Times New Roman"/>
          <w:b/>
          <w:bCs/>
          <w:i/>
          <w:iCs/>
          <w:sz w:val="24"/>
          <w:szCs w:val="24"/>
        </w:rPr>
        <w:t xml:space="preserve">При первом уровне </w:t>
      </w:r>
      <w:r w:rsidRPr="00CC18BB">
        <w:rPr>
          <w:rFonts w:ascii="Times New Roman" w:eastAsia="Times New Roman" w:hAnsi="Times New Roman" w:cs="Times New Roman"/>
          <w:sz w:val="24"/>
          <w:szCs w:val="24"/>
        </w:rPr>
        <w:t>речевого развития речевые средства ребенка ограничены,активный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CC18BB" w:rsidRPr="00CC18BB" w:rsidRDefault="00CC18BB" w:rsidP="00CC18BB">
      <w:pPr>
        <w:pStyle w:val="a3"/>
        <w:spacing w:after="0" w:line="240" w:lineRule="auto"/>
        <w:ind w:left="0" w:firstLine="708"/>
        <w:jc w:val="both"/>
        <w:rPr>
          <w:rFonts w:ascii="Times New Roman" w:eastAsia="Times New Roman" w:hAnsi="Times New Roman" w:cs="Times New Roman"/>
          <w:sz w:val="24"/>
          <w:szCs w:val="24"/>
        </w:rPr>
        <w:sectPr w:rsidR="00CC18BB" w:rsidRPr="00CC18BB">
          <w:pgSz w:w="11900" w:h="16834"/>
          <w:pgMar w:top="1135" w:right="1409" w:bottom="440" w:left="1280" w:header="0" w:footer="0" w:gutter="0"/>
          <w:cols w:space="720" w:equalWidth="0">
            <w:col w:w="9220"/>
          </w:cols>
        </w:sectPr>
      </w:pPr>
      <w:r w:rsidRPr="00CC18BB">
        <w:rPr>
          <w:rFonts w:ascii="Times New Roman" w:eastAsia="Times New Roman" w:hAnsi="Times New Roman" w:cs="Times New Roman"/>
          <w:sz w:val="24"/>
          <w:szCs w:val="24"/>
        </w:rPr>
        <w:t xml:space="preserve">При переходе </w:t>
      </w:r>
      <w:r w:rsidRPr="00CC18BB">
        <w:rPr>
          <w:rFonts w:ascii="Times New Roman" w:eastAsia="Times New Roman" w:hAnsi="Times New Roman" w:cs="Times New Roman"/>
          <w:b/>
          <w:bCs/>
          <w:i/>
          <w:iCs/>
          <w:sz w:val="24"/>
          <w:szCs w:val="24"/>
        </w:rPr>
        <w:t>ко второму уровню</w:t>
      </w:r>
      <w:r w:rsidRPr="00CC18BB">
        <w:rPr>
          <w:rFonts w:ascii="Times New Roman" w:eastAsia="Times New Roman"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w:t>
      </w:r>
    </w:p>
    <w:p w:rsidR="00CC18BB" w:rsidRPr="00CC18BB" w:rsidRDefault="00CC18BB" w:rsidP="00CC18BB">
      <w:pPr>
        <w:pStyle w:val="a3"/>
        <w:spacing w:after="0" w:line="240" w:lineRule="auto"/>
        <w:ind w:left="0"/>
        <w:jc w:val="both"/>
        <w:rPr>
          <w:rFonts w:ascii="Times New Roman" w:hAnsi="Times New Roman" w:cs="Times New Roman"/>
          <w:sz w:val="20"/>
          <w:szCs w:val="20"/>
        </w:rPr>
      </w:pPr>
      <w:r w:rsidRPr="00CC18BB">
        <w:rPr>
          <w:rFonts w:ascii="Times New Roman" w:eastAsia="Times New Roman" w:hAnsi="Times New Roman" w:cs="Times New Roman"/>
          <w:sz w:val="24"/>
          <w:szCs w:val="24"/>
        </w:rPr>
        <w:lastRenderedPageBreak/>
        <w:t>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CC18BB" w:rsidRPr="006D2C58" w:rsidRDefault="00CC18BB" w:rsidP="006D2C58">
      <w:pPr>
        <w:pStyle w:val="a3"/>
        <w:spacing w:after="0" w:line="240" w:lineRule="auto"/>
        <w:ind w:left="0" w:firstLine="708"/>
        <w:jc w:val="both"/>
        <w:rPr>
          <w:rFonts w:ascii="Times New Roman" w:hAnsi="Times New Roman" w:cs="Times New Roman"/>
          <w:sz w:val="20"/>
          <w:szCs w:val="20"/>
        </w:rPr>
      </w:pPr>
      <w:r w:rsidRPr="006D2C58">
        <w:rPr>
          <w:rFonts w:ascii="Times New Roman" w:eastAsia="Times New Roman" w:hAnsi="Times New Roman" w:cs="Times New Roman"/>
          <w:b/>
          <w:bCs/>
          <w:i/>
          <w:iCs/>
          <w:sz w:val="24"/>
          <w:szCs w:val="24"/>
        </w:rPr>
        <w:t xml:space="preserve">Третий уровень </w:t>
      </w:r>
      <w:r w:rsidRPr="006D2C58">
        <w:rPr>
          <w:rFonts w:ascii="Times New Roman" w:eastAsia="Times New Roman" w:hAnsi="Times New Roman" w:cs="Times New Roman"/>
          <w:sz w:val="24"/>
          <w:szCs w:val="24"/>
        </w:rPr>
        <w:t>речевого развития характеризуется наличием развернутойфразовой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CC18BB" w:rsidRPr="006D2C58" w:rsidRDefault="00CC18BB" w:rsidP="006D2C58">
      <w:pPr>
        <w:pStyle w:val="a3"/>
        <w:spacing w:after="0" w:line="240" w:lineRule="auto"/>
        <w:ind w:left="0" w:firstLine="708"/>
        <w:jc w:val="both"/>
        <w:rPr>
          <w:rFonts w:ascii="Times New Roman" w:hAnsi="Times New Roman" w:cs="Times New Roman"/>
          <w:sz w:val="20"/>
          <w:szCs w:val="20"/>
        </w:rPr>
      </w:pPr>
      <w:r w:rsidRPr="006D2C58">
        <w:rPr>
          <w:rFonts w:ascii="Times New Roman" w:eastAsia="Times New Roman" w:hAnsi="Times New Roman" w:cs="Times New Roman"/>
          <w:b/>
          <w:bCs/>
          <w:i/>
          <w:iCs/>
          <w:sz w:val="24"/>
          <w:szCs w:val="24"/>
        </w:rPr>
        <w:t xml:space="preserve">Четвертый уровень </w:t>
      </w:r>
      <w:r w:rsidRPr="006D2C58">
        <w:rPr>
          <w:rFonts w:ascii="Times New Roman" w:eastAsia="Times New Roman" w:hAnsi="Times New Roman" w:cs="Times New Roman"/>
          <w:sz w:val="24"/>
          <w:szCs w:val="24"/>
        </w:rPr>
        <w:t>речевого развития(Филичева Т.Б.)характеризуетсянезначительными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CC18BB" w:rsidRPr="006D2C58" w:rsidRDefault="00CC18BB" w:rsidP="006D2C58">
      <w:pPr>
        <w:pStyle w:val="a3"/>
        <w:spacing w:after="0" w:line="240" w:lineRule="auto"/>
        <w:ind w:left="0" w:firstLine="708"/>
        <w:jc w:val="both"/>
        <w:rPr>
          <w:rFonts w:ascii="Times New Roman" w:hAnsi="Times New Roman" w:cs="Times New Roman"/>
          <w:sz w:val="20"/>
          <w:szCs w:val="20"/>
        </w:rPr>
      </w:pPr>
      <w:r w:rsidRPr="006D2C58">
        <w:rPr>
          <w:rFonts w:ascii="Times New Roman" w:eastAsia="Times New Roman" w:hAnsi="Times New Roman" w:cs="Times New Roman"/>
          <w:sz w:val="24"/>
          <w:szCs w:val="24"/>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CC18BB" w:rsidRDefault="00CC18BB" w:rsidP="00CC18BB">
      <w:pPr>
        <w:tabs>
          <w:tab w:val="left" w:pos="993"/>
        </w:tabs>
        <w:spacing w:after="0" w:line="236" w:lineRule="auto"/>
        <w:ind w:right="20"/>
        <w:jc w:val="both"/>
        <w:rPr>
          <w:rFonts w:eastAsia="Times New Roman"/>
          <w:sz w:val="24"/>
          <w:szCs w:val="24"/>
        </w:rPr>
      </w:pPr>
    </w:p>
    <w:p w:rsidR="00CC18BB" w:rsidRPr="0014167F" w:rsidRDefault="00CC18BB" w:rsidP="00CC18BB">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2.2. </w:t>
      </w:r>
      <w:r w:rsidRPr="0014167F">
        <w:rPr>
          <w:rFonts w:ascii="Times New Roman" w:hAnsi="Times New Roman" w:cs="Times New Roman"/>
          <w:sz w:val="24"/>
          <w:szCs w:val="24"/>
        </w:rPr>
        <w:t xml:space="preserve">Образовательная деятельность в соответствии с образовательными областями с учетом используемых в МБДОУ программ и методических пособий, обеспечивающих реализацию АОП ДО. Содержание психолого-педагогической работы ориентировано на разностороннее развитие ребенка с ОВЗ с учетом его возрастных и индивидуальных особенностей. </w:t>
      </w:r>
    </w:p>
    <w:p w:rsidR="00CC18BB" w:rsidRDefault="00CC18BB" w:rsidP="00CC18BB">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Задачи психолого-педагогической работы по максимально возможному формированию физических, интеллектуальных и личностны</w:t>
      </w:r>
      <w:r>
        <w:rPr>
          <w:rFonts w:ascii="Times New Roman" w:hAnsi="Times New Roman" w:cs="Times New Roman"/>
          <w:sz w:val="24"/>
          <w:szCs w:val="24"/>
        </w:rPr>
        <w:t>х качеств решаются интегрирован</w:t>
      </w:r>
      <w:r w:rsidRPr="0014167F">
        <w:rPr>
          <w:rFonts w:ascii="Times New Roman" w:hAnsi="Times New Roman" w:cs="Times New Roman"/>
          <w:sz w:val="24"/>
          <w:szCs w:val="24"/>
        </w:rPr>
        <w:t>о в ходе освоения образовательных областей наряду с задачами, отражающими специфику каждой образовательной области, с обязательным логопедическим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w:t>
      </w:r>
      <w:r>
        <w:rPr>
          <w:rFonts w:ascii="Times New Roman" w:hAnsi="Times New Roman" w:cs="Times New Roman"/>
          <w:sz w:val="24"/>
          <w:szCs w:val="24"/>
        </w:rPr>
        <w:t xml:space="preserve"> но и в ходе режимных моментов -</w:t>
      </w:r>
      <w:r w:rsidRPr="0014167F">
        <w:rPr>
          <w:rFonts w:ascii="Times New Roman" w:hAnsi="Times New Roman" w:cs="Times New Roman"/>
          <w:sz w:val="24"/>
          <w:szCs w:val="24"/>
        </w:rPr>
        <w:t xml:space="preserve"> как в совместной деятельности взрослого и ребенка, так и в самостоятельной деятельности ребенка с ОВЗ.</w:t>
      </w:r>
    </w:p>
    <w:p w:rsidR="00C80BAF" w:rsidRDefault="00C80BAF" w:rsidP="00521181">
      <w:pPr>
        <w:tabs>
          <w:tab w:val="left" w:pos="993"/>
          <w:tab w:val="left" w:pos="1620"/>
          <w:tab w:val="left" w:pos="9356"/>
          <w:tab w:val="right" w:pos="9639"/>
        </w:tabs>
        <w:spacing w:after="0" w:line="240" w:lineRule="auto"/>
        <w:ind w:firstLine="709"/>
        <w:jc w:val="both"/>
        <w:rPr>
          <w:rFonts w:ascii="Times New Roman" w:hAnsi="Times New Roman" w:cs="Times New Roman"/>
          <w:b/>
          <w:sz w:val="24"/>
          <w:szCs w:val="24"/>
        </w:rPr>
      </w:pPr>
    </w:p>
    <w:p w:rsidR="00521181" w:rsidRPr="0014167F" w:rsidRDefault="0075653F" w:rsidP="00C80BAF">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2.2</w:t>
      </w:r>
      <w:r w:rsidR="00521181">
        <w:rPr>
          <w:rFonts w:ascii="Times New Roman" w:hAnsi="Times New Roman" w:cs="Times New Roman"/>
          <w:b/>
          <w:sz w:val="24"/>
          <w:szCs w:val="24"/>
        </w:rPr>
        <w:t xml:space="preserve">.1. ОБРАЗОВАТЕЛЬНАЯ ОБЛАСТЬ </w:t>
      </w:r>
      <w:r w:rsidR="00521181" w:rsidRPr="0014167F">
        <w:rPr>
          <w:rFonts w:ascii="Times New Roman" w:hAnsi="Times New Roman" w:cs="Times New Roman"/>
          <w:b/>
          <w:sz w:val="24"/>
          <w:szCs w:val="24"/>
        </w:rPr>
        <w:t>«СОЦИАЛЬНО-КОММУНИКАТИВНОЕ РАЗВИТИЕ»</w:t>
      </w:r>
    </w:p>
    <w:p w:rsidR="00521181" w:rsidRDefault="00521181" w:rsidP="00521181">
      <w:pPr>
        <w:tabs>
          <w:tab w:val="left" w:pos="851"/>
          <w:tab w:val="left" w:pos="993"/>
          <w:tab w:val="left" w:pos="9356"/>
          <w:tab w:val="right" w:pos="9639"/>
        </w:tabs>
        <w:spacing w:after="0" w:line="240" w:lineRule="auto"/>
        <w:ind w:firstLine="709"/>
        <w:jc w:val="both"/>
        <w:rPr>
          <w:rFonts w:ascii="Times New Roman" w:hAnsi="Times New Roman" w:cs="Times New Roman"/>
          <w:sz w:val="24"/>
          <w:szCs w:val="24"/>
        </w:rPr>
      </w:pPr>
      <w:r w:rsidRPr="004404B3">
        <w:rPr>
          <w:rFonts w:ascii="Times New Roman" w:hAnsi="Times New Roman" w:cs="Times New Roman"/>
          <w:sz w:val="24"/>
          <w:szCs w:val="24"/>
        </w:rPr>
        <w:lastRenderedPageBreak/>
        <w:t>На протяжении дошкольного возраста педагоги создают условия для усвоения норм и ценностей, принятых в обществе, включая моральные и нравственные ценности; для формирования эмоциональной отзывчивости, сопереживания, уважительного отношения и чувства принадлежности к своей семье, к сообществу детей и взрослых; для развития общения и взаимодействия со взрослыми и сверстниками, готовности к совместной деятельности; становления самостоятельности, целенаправленности и саморегуляции собственных действий; формирования позитивных установок к различным видам труда и творчества; формирования основ безопасного поведения в быту, социуме, природе.</w:t>
      </w:r>
    </w:p>
    <w:p w:rsidR="00521181" w:rsidRPr="004404B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b/>
          <w:sz w:val="24"/>
          <w:szCs w:val="24"/>
        </w:rPr>
      </w:pPr>
      <w:r w:rsidRPr="004404B3">
        <w:rPr>
          <w:rFonts w:ascii="Times New Roman" w:hAnsi="Times New Roman" w:cs="Times New Roman"/>
          <w:b/>
          <w:sz w:val="24"/>
          <w:szCs w:val="24"/>
        </w:rPr>
        <w:t>Образовательные задачи:</w:t>
      </w:r>
    </w:p>
    <w:p w:rsidR="00521181" w:rsidRPr="004404B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4404B3">
        <w:rPr>
          <w:rFonts w:ascii="Times New Roman" w:hAnsi="Times New Roman" w:cs="Times New Roman"/>
          <w:sz w:val="24"/>
          <w:szCs w:val="24"/>
        </w:rPr>
        <w:t>.</w:t>
      </w:r>
      <w:r w:rsidRPr="004404B3">
        <w:rPr>
          <w:rFonts w:ascii="Times New Roman" w:hAnsi="Times New Roman" w:cs="Times New Roman"/>
          <w:sz w:val="24"/>
          <w:szCs w:val="24"/>
        </w:rPr>
        <w:tab/>
        <w:t>Создание условий для содержательного общения и совместной деятельности со взрослыми и сверстниками; поддержка развития самостоятельности в самообслуживани</w:t>
      </w:r>
      <w:r>
        <w:rPr>
          <w:rFonts w:ascii="Times New Roman" w:hAnsi="Times New Roman" w:cs="Times New Roman"/>
          <w:sz w:val="24"/>
          <w:szCs w:val="24"/>
        </w:rPr>
        <w:t>и и при организации разных игр.</w:t>
      </w:r>
    </w:p>
    <w:p w:rsidR="00521181" w:rsidRPr="004404B3"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sidRPr="004404B3">
        <w:rPr>
          <w:rFonts w:ascii="Times New Roman" w:hAnsi="Times New Roman" w:cs="Times New Roman"/>
          <w:b/>
          <w:sz w:val="24"/>
          <w:szCs w:val="24"/>
        </w:rPr>
        <w:t>Содержание образовательной работы.</w:t>
      </w:r>
    </w:p>
    <w:p w:rsidR="00521181" w:rsidRPr="004404B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4404B3">
        <w:rPr>
          <w:rFonts w:ascii="Times New Roman" w:hAnsi="Times New Roman" w:cs="Times New Roman"/>
          <w:sz w:val="24"/>
          <w:szCs w:val="24"/>
        </w:rPr>
        <w:t>Для развития содержательного общения и совместной деятельности со взрослыми и сверстниками; поддержки самостоятельности педагоги:</w:t>
      </w:r>
    </w:p>
    <w:p w:rsidR="00521181" w:rsidRPr="004404B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4404B3">
        <w:rPr>
          <w:rFonts w:ascii="Times New Roman" w:hAnsi="Times New Roman" w:cs="Times New Roman"/>
          <w:sz w:val="24"/>
          <w:szCs w:val="24"/>
        </w:rPr>
        <w:tab/>
        <w:t>- создают условия для овладения разнообразными способами и средствами общения: называть взрослого по имени и отчеству; обращаться к сверстнику по имени, названию роли («водитель», «доктор»), использовать как речевые, так и неречевые приемы привлечения внимания другого человека к себе, своим действиям: «посмотри сюда...», «послушайте, пожалуйста...», при этом смотреть в глаза, приветливо откликаться на просьбу, слушать ответ других детей;</w:t>
      </w:r>
    </w:p>
    <w:p w:rsidR="00521181" w:rsidRPr="004404B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4404B3">
        <w:rPr>
          <w:rFonts w:ascii="Times New Roman" w:hAnsi="Times New Roman" w:cs="Times New Roman"/>
          <w:sz w:val="24"/>
          <w:szCs w:val="24"/>
        </w:rPr>
        <w:tab/>
        <w:t>- при конфликте ребенка со сверстниками побуждают детей «договариваться», помогают выслушивать других детей, их желания, дают возможность сказать о своем желании и вместе найти способ разрешения конфликта; приучают детей «мириться»;</w:t>
      </w:r>
    </w:p>
    <w:p w:rsidR="00521181" w:rsidRPr="004404B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4404B3">
        <w:rPr>
          <w:rFonts w:ascii="Times New Roman" w:hAnsi="Times New Roman" w:cs="Times New Roman"/>
          <w:sz w:val="24"/>
          <w:szCs w:val="24"/>
        </w:rPr>
        <w:t>-  способствуют совместному участию мальчиков и девочек в сюжетно-ролевых, театрализованных и других видах игр, в выполнении заданий; используют художественную литературу, обсуждая с детьми особенности поведения, характерные для мальчиков (сильный, смелый, трудолюбивый, заботливый и т.д.) и девочек (нежная, скромная, красивая, чуткая и т.д.), а также общечеловеческие (терпеливый, доброжелательный, готовый помочь другому и т.д.);</w:t>
      </w:r>
    </w:p>
    <w:p w:rsidR="00521181" w:rsidRPr="004404B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4404B3">
        <w:rPr>
          <w:rFonts w:ascii="Times New Roman" w:hAnsi="Times New Roman" w:cs="Times New Roman"/>
          <w:sz w:val="24"/>
          <w:szCs w:val="24"/>
        </w:rPr>
        <w:t>- приближают детей к более адекватной самооценке конкретных собственных достижений в различных видах деятельности (игровой, изобразительной, музыкальной и т.д.), начиная с положительных оценок («Это у тебя получилось очень хорошо, а вот здесь…»);</w:t>
      </w:r>
    </w:p>
    <w:p w:rsidR="00521181" w:rsidRPr="004404B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4404B3">
        <w:rPr>
          <w:rFonts w:ascii="Times New Roman" w:hAnsi="Times New Roman" w:cs="Times New Roman"/>
          <w:sz w:val="24"/>
          <w:szCs w:val="24"/>
        </w:rPr>
        <w:t>- поощряют начала регулировки собственного поведения ребенком на основе усвоенных норм и правил (обиделся, хотел стукнуть обидчика, но не сделал этого; не успел взять игрушку, которую хотел, но не стал отнимать у другого ребенка, а попытался договориться: играть ею вместе, играть по очереди и т.п.);</w:t>
      </w:r>
    </w:p>
    <w:p w:rsidR="00521181" w:rsidRPr="004404B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4404B3">
        <w:rPr>
          <w:rFonts w:ascii="Times New Roman" w:hAnsi="Times New Roman" w:cs="Times New Roman"/>
          <w:sz w:val="24"/>
          <w:szCs w:val="24"/>
        </w:rPr>
        <w:t>- формируют у детей умение общаться с взрослыми на темы, выходящие за пределы непосредственно воспринимаемой ситуации (что видел по дороге в детский сад; как гулял в парке в воскресенье, играл ли с другими детьми и т.д.), и способность к налаживанию с помощью речи взаимодействия со сверстниками в самодеятельной сюжетно-ролевой игре;</w:t>
      </w:r>
    </w:p>
    <w:p w:rsidR="00521181"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4404B3">
        <w:rPr>
          <w:rFonts w:ascii="Times New Roman" w:hAnsi="Times New Roman" w:cs="Times New Roman"/>
          <w:sz w:val="24"/>
          <w:szCs w:val="24"/>
        </w:rPr>
        <w:t>- приучают поддерживать беседу, вести содержательный разговор, прежде всего своим примером приучают инициативно высказываться, задавать вопросы, передавать в речи свои представления об окружающем, внимательно слушать партнера в иг</w:t>
      </w:r>
      <w:r>
        <w:rPr>
          <w:rFonts w:ascii="Times New Roman" w:hAnsi="Times New Roman" w:cs="Times New Roman"/>
          <w:sz w:val="24"/>
          <w:szCs w:val="24"/>
        </w:rPr>
        <w:t>ре и других видах деятельности.</w:t>
      </w:r>
    </w:p>
    <w:p w:rsidR="00521181" w:rsidRPr="00C80BAF" w:rsidRDefault="00521181" w:rsidP="00521181">
      <w:pPr>
        <w:spacing w:after="0" w:line="276" w:lineRule="auto"/>
        <w:ind w:firstLine="709"/>
        <w:jc w:val="center"/>
        <w:rPr>
          <w:rFonts w:ascii="Times New Roman" w:eastAsia="Times New Roman" w:hAnsi="Times New Roman" w:cs="Times New Roman"/>
          <w:b/>
          <w:sz w:val="24"/>
          <w:szCs w:val="24"/>
          <w:lang w:eastAsia="ru-RU"/>
        </w:rPr>
      </w:pPr>
      <w:r w:rsidRPr="00C80BAF">
        <w:rPr>
          <w:rFonts w:ascii="Times New Roman" w:eastAsia="Times New Roman" w:hAnsi="Times New Roman" w:cs="Times New Roman"/>
          <w:b/>
          <w:sz w:val="24"/>
          <w:szCs w:val="24"/>
          <w:lang w:eastAsia="ru-RU"/>
        </w:rPr>
        <w:t>Содержание работы</w:t>
      </w:r>
    </w:p>
    <w:tbl>
      <w:tblPr>
        <w:tblStyle w:val="2"/>
        <w:tblW w:w="9493" w:type="dxa"/>
        <w:jc w:val="center"/>
        <w:tblLook w:val="04A0"/>
      </w:tblPr>
      <w:tblGrid>
        <w:gridCol w:w="2480"/>
        <w:gridCol w:w="4110"/>
        <w:gridCol w:w="2903"/>
      </w:tblGrid>
      <w:tr w:rsidR="00521181" w:rsidRPr="002A5162" w:rsidTr="000117F0">
        <w:trPr>
          <w:jc w:val="center"/>
        </w:trPr>
        <w:tc>
          <w:tcPr>
            <w:tcW w:w="2480" w:type="dxa"/>
            <w:tcBorders>
              <w:top w:val="single" w:sz="4" w:space="0" w:color="auto"/>
              <w:left w:val="single" w:sz="4" w:space="0" w:color="auto"/>
              <w:bottom w:val="single" w:sz="4" w:space="0" w:color="auto"/>
              <w:right w:val="single" w:sz="4" w:space="0" w:color="auto"/>
            </w:tcBorders>
            <w:hideMark/>
          </w:tcPr>
          <w:p w:rsidR="00521181" w:rsidRPr="002A5162" w:rsidRDefault="00521181" w:rsidP="00521181">
            <w:pPr>
              <w:tabs>
                <w:tab w:val="left" w:pos="284"/>
              </w:tabs>
              <w:jc w:val="center"/>
              <w:rPr>
                <w:rFonts w:ascii="Times New Roman" w:hAnsi="Times New Roman"/>
                <w:b/>
                <w:sz w:val="24"/>
                <w:szCs w:val="24"/>
              </w:rPr>
            </w:pPr>
            <w:r w:rsidRPr="002A5162">
              <w:rPr>
                <w:rFonts w:ascii="Times New Roman" w:hAnsi="Times New Roman"/>
                <w:b/>
                <w:sz w:val="24"/>
                <w:szCs w:val="24"/>
              </w:rPr>
              <w:t>Цели, задачи</w:t>
            </w:r>
          </w:p>
        </w:tc>
        <w:tc>
          <w:tcPr>
            <w:tcW w:w="4110" w:type="dxa"/>
            <w:tcBorders>
              <w:top w:val="single" w:sz="4" w:space="0" w:color="auto"/>
              <w:left w:val="single" w:sz="4" w:space="0" w:color="auto"/>
              <w:bottom w:val="single" w:sz="4" w:space="0" w:color="auto"/>
              <w:right w:val="single" w:sz="4" w:space="0" w:color="auto"/>
            </w:tcBorders>
            <w:hideMark/>
          </w:tcPr>
          <w:p w:rsidR="00521181" w:rsidRPr="002A5162" w:rsidRDefault="00521181" w:rsidP="00521181">
            <w:pPr>
              <w:tabs>
                <w:tab w:val="left" w:pos="284"/>
                <w:tab w:val="left" w:pos="317"/>
              </w:tabs>
              <w:ind w:firstLine="175"/>
              <w:jc w:val="center"/>
              <w:rPr>
                <w:rFonts w:ascii="Times New Roman" w:hAnsi="Times New Roman"/>
                <w:b/>
                <w:sz w:val="24"/>
                <w:szCs w:val="24"/>
              </w:rPr>
            </w:pPr>
            <w:r w:rsidRPr="002A5162">
              <w:rPr>
                <w:rFonts w:ascii="Times New Roman" w:hAnsi="Times New Roman"/>
                <w:b/>
                <w:sz w:val="24"/>
                <w:szCs w:val="24"/>
              </w:rPr>
              <w:t>Содержание</w:t>
            </w:r>
          </w:p>
        </w:tc>
        <w:tc>
          <w:tcPr>
            <w:tcW w:w="2903" w:type="dxa"/>
            <w:tcBorders>
              <w:top w:val="single" w:sz="4" w:space="0" w:color="auto"/>
              <w:left w:val="single" w:sz="4" w:space="0" w:color="auto"/>
              <w:bottom w:val="single" w:sz="4" w:space="0" w:color="auto"/>
              <w:right w:val="single" w:sz="4" w:space="0" w:color="auto"/>
            </w:tcBorders>
            <w:hideMark/>
          </w:tcPr>
          <w:p w:rsidR="00521181" w:rsidRPr="002A5162" w:rsidRDefault="00521181" w:rsidP="00521181">
            <w:pPr>
              <w:tabs>
                <w:tab w:val="left" w:pos="284"/>
              </w:tabs>
              <w:jc w:val="center"/>
              <w:rPr>
                <w:rFonts w:ascii="Times New Roman" w:hAnsi="Times New Roman"/>
                <w:b/>
                <w:sz w:val="24"/>
                <w:szCs w:val="24"/>
              </w:rPr>
            </w:pPr>
            <w:r w:rsidRPr="002A5162">
              <w:rPr>
                <w:rFonts w:ascii="Times New Roman" w:hAnsi="Times New Roman"/>
                <w:b/>
                <w:sz w:val="24"/>
                <w:szCs w:val="24"/>
              </w:rPr>
              <w:t>Формы, методы</w:t>
            </w:r>
          </w:p>
        </w:tc>
      </w:tr>
      <w:tr w:rsidR="00521181" w:rsidRPr="002A5162" w:rsidTr="00714B8D">
        <w:trPr>
          <w:trHeight w:val="280"/>
          <w:jc w:val="center"/>
        </w:trPr>
        <w:tc>
          <w:tcPr>
            <w:tcW w:w="2480" w:type="dxa"/>
            <w:tcBorders>
              <w:top w:val="single" w:sz="4" w:space="0" w:color="auto"/>
              <w:left w:val="single" w:sz="4" w:space="0" w:color="auto"/>
              <w:bottom w:val="single" w:sz="4" w:space="0" w:color="auto"/>
              <w:right w:val="single" w:sz="4" w:space="0" w:color="auto"/>
            </w:tcBorders>
            <w:hideMark/>
          </w:tcPr>
          <w:p w:rsidR="00521181" w:rsidRPr="002A5162" w:rsidRDefault="00521181" w:rsidP="00521181">
            <w:pPr>
              <w:spacing w:line="256" w:lineRule="auto"/>
              <w:ind w:hanging="39"/>
              <w:jc w:val="both"/>
              <w:rPr>
                <w:rFonts w:ascii="Times New Roman" w:hAnsi="Times New Roman"/>
                <w:sz w:val="24"/>
                <w:szCs w:val="24"/>
              </w:rPr>
            </w:pPr>
            <w:r w:rsidRPr="002A5162">
              <w:rPr>
                <w:rFonts w:ascii="Times New Roman" w:hAnsi="Times New Roman"/>
                <w:sz w:val="24"/>
                <w:szCs w:val="24"/>
              </w:rPr>
              <w:t>Усвоение культурных норм поведения и общения, ценностей, принятых в обществе</w:t>
            </w:r>
          </w:p>
        </w:tc>
        <w:tc>
          <w:tcPr>
            <w:tcW w:w="4110" w:type="dxa"/>
            <w:tcBorders>
              <w:top w:val="single" w:sz="4" w:space="0" w:color="auto"/>
              <w:left w:val="single" w:sz="4" w:space="0" w:color="auto"/>
              <w:bottom w:val="single" w:sz="4" w:space="0" w:color="auto"/>
              <w:right w:val="single" w:sz="4" w:space="0" w:color="auto"/>
            </w:tcBorders>
            <w:hideMark/>
          </w:tcPr>
          <w:p w:rsidR="00521181" w:rsidRPr="002A5162" w:rsidRDefault="00521181" w:rsidP="00521181">
            <w:pPr>
              <w:numPr>
                <w:ilvl w:val="0"/>
                <w:numId w:val="9"/>
              </w:numPr>
              <w:tabs>
                <w:tab w:val="left" w:pos="317"/>
              </w:tabs>
              <w:spacing w:after="200"/>
              <w:ind w:left="0" w:firstLine="175"/>
              <w:contextualSpacing/>
              <w:jc w:val="both"/>
              <w:rPr>
                <w:rFonts w:ascii="Times New Roman" w:hAnsi="Times New Roman"/>
                <w:sz w:val="24"/>
                <w:szCs w:val="24"/>
              </w:rPr>
            </w:pPr>
            <w:r w:rsidRPr="002A5162">
              <w:rPr>
                <w:rFonts w:ascii="Times New Roman" w:hAnsi="Times New Roman"/>
                <w:sz w:val="24"/>
                <w:szCs w:val="24"/>
              </w:rPr>
              <w:t>поддерживать совершенствование навыков самостоятельности;</w:t>
            </w:r>
          </w:p>
          <w:p w:rsidR="00521181" w:rsidRPr="002A5162" w:rsidRDefault="00521181" w:rsidP="00521181">
            <w:pPr>
              <w:numPr>
                <w:ilvl w:val="0"/>
                <w:numId w:val="9"/>
              </w:numPr>
              <w:tabs>
                <w:tab w:val="left" w:pos="317"/>
              </w:tabs>
              <w:spacing w:after="200"/>
              <w:ind w:left="0" w:firstLine="175"/>
              <w:contextualSpacing/>
              <w:jc w:val="both"/>
              <w:rPr>
                <w:rFonts w:ascii="Times New Roman" w:hAnsi="Times New Roman"/>
                <w:sz w:val="24"/>
                <w:szCs w:val="24"/>
              </w:rPr>
            </w:pPr>
            <w:r w:rsidRPr="002A5162">
              <w:rPr>
                <w:rFonts w:ascii="Times New Roman" w:hAnsi="Times New Roman"/>
                <w:sz w:val="24"/>
                <w:szCs w:val="24"/>
              </w:rPr>
              <w:t xml:space="preserve">формировать и закрепляет полезные привычки, способствующие хорошему самочувствию, бодрому настроению и усвоению основ здорового образа </w:t>
            </w:r>
            <w:r w:rsidRPr="002A5162">
              <w:rPr>
                <w:rFonts w:ascii="Times New Roman" w:hAnsi="Times New Roman"/>
                <w:sz w:val="24"/>
                <w:szCs w:val="24"/>
              </w:rPr>
              <w:lastRenderedPageBreak/>
              <w:t xml:space="preserve">жизни </w:t>
            </w:r>
          </w:p>
        </w:tc>
        <w:tc>
          <w:tcPr>
            <w:tcW w:w="2903" w:type="dxa"/>
            <w:tcBorders>
              <w:top w:val="single" w:sz="4" w:space="0" w:color="auto"/>
              <w:left w:val="single" w:sz="4" w:space="0" w:color="auto"/>
              <w:bottom w:val="single" w:sz="4" w:space="0" w:color="auto"/>
              <w:right w:val="single" w:sz="4" w:space="0" w:color="auto"/>
            </w:tcBorders>
          </w:tcPr>
          <w:p w:rsidR="00521181" w:rsidRPr="002A5162" w:rsidRDefault="00521181" w:rsidP="00521181">
            <w:pPr>
              <w:jc w:val="both"/>
              <w:rPr>
                <w:rFonts w:ascii="Times New Roman" w:hAnsi="Times New Roman"/>
                <w:sz w:val="24"/>
                <w:szCs w:val="24"/>
              </w:rPr>
            </w:pPr>
            <w:r w:rsidRPr="002A5162">
              <w:rPr>
                <w:rFonts w:ascii="Times New Roman" w:hAnsi="Times New Roman"/>
                <w:sz w:val="24"/>
                <w:szCs w:val="24"/>
              </w:rPr>
              <w:lastRenderedPageBreak/>
              <w:t>самообслуживание, поручения.</w:t>
            </w:r>
          </w:p>
          <w:p w:rsidR="00521181" w:rsidRPr="002A5162" w:rsidRDefault="00521181" w:rsidP="00521181">
            <w:pPr>
              <w:jc w:val="both"/>
              <w:rPr>
                <w:rFonts w:ascii="Times New Roman" w:hAnsi="Times New Roman"/>
                <w:sz w:val="24"/>
                <w:szCs w:val="24"/>
              </w:rPr>
            </w:pPr>
          </w:p>
          <w:p w:rsidR="00521181" w:rsidRPr="002A5162" w:rsidRDefault="00521181" w:rsidP="00521181">
            <w:pPr>
              <w:jc w:val="both"/>
              <w:rPr>
                <w:rFonts w:ascii="Times New Roman" w:hAnsi="Times New Roman"/>
                <w:sz w:val="24"/>
                <w:szCs w:val="24"/>
              </w:rPr>
            </w:pPr>
            <w:r w:rsidRPr="002A5162">
              <w:rPr>
                <w:rFonts w:ascii="Times New Roman" w:hAnsi="Times New Roman"/>
                <w:sz w:val="24"/>
                <w:szCs w:val="24"/>
              </w:rPr>
              <w:t>Подвижные и социально-ролевые игры, дыхательная гимнастика, беседы.</w:t>
            </w:r>
          </w:p>
        </w:tc>
      </w:tr>
      <w:tr w:rsidR="00521181" w:rsidRPr="002A5162" w:rsidTr="000117F0">
        <w:trPr>
          <w:jc w:val="center"/>
        </w:trPr>
        <w:tc>
          <w:tcPr>
            <w:tcW w:w="2480" w:type="dxa"/>
            <w:tcBorders>
              <w:top w:val="single" w:sz="4" w:space="0" w:color="auto"/>
              <w:left w:val="single" w:sz="4" w:space="0" w:color="auto"/>
              <w:bottom w:val="single" w:sz="4" w:space="0" w:color="auto"/>
              <w:right w:val="single" w:sz="4" w:space="0" w:color="auto"/>
            </w:tcBorders>
            <w:hideMark/>
          </w:tcPr>
          <w:p w:rsidR="00521181" w:rsidRPr="002A5162" w:rsidRDefault="00521181" w:rsidP="00521181">
            <w:pPr>
              <w:spacing w:line="256" w:lineRule="auto"/>
              <w:jc w:val="both"/>
              <w:rPr>
                <w:rFonts w:ascii="Times New Roman" w:hAnsi="Times New Roman"/>
                <w:sz w:val="24"/>
                <w:szCs w:val="24"/>
              </w:rPr>
            </w:pPr>
            <w:r w:rsidRPr="002A5162">
              <w:rPr>
                <w:rFonts w:ascii="Times New Roman" w:hAnsi="Times New Roman"/>
                <w:sz w:val="24"/>
                <w:szCs w:val="24"/>
              </w:rPr>
              <w:lastRenderedPageBreak/>
              <w:t>Формировать отзывчивое и уважительное отношение к сверстникам и взрослым, членам своей семьи, первоначальные основы патриотизма</w:t>
            </w:r>
          </w:p>
        </w:tc>
        <w:tc>
          <w:tcPr>
            <w:tcW w:w="4110" w:type="dxa"/>
            <w:tcBorders>
              <w:top w:val="single" w:sz="4" w:space="0" w:color="auto"/>
              <w:left w:val="single" w:sz="4" w:space="0" w:color="auto"/>
              <w:bottom w:val="single" w:sz="4" w:space="0" w:color="auto"/>
              <w:right w:val="single" w:sz="4" w:space="0" w:color="auto"/>
            </w:tcBorders>
            <w:hideMark/>
          </w:tcPr>
          <w:p w:rsidR="00521181" w:rsidRPr="002A5162" w:rsidRDefault="00521181" w:rsidP="000117F0">
            <w:pPr>
              <w:numPr>
                <w:ilvl w:val="0"/>
                <w:numId w:val="10"/>
              </w:numPr>
              <w:tabs>
                <w:tab w:val="left" w:pos="317"/>
              </w:tabs>
              <w:ind w:left="0" w:firstLine="175"/>
              <w:contextualSpacing/>
              <w:jc w:val="both"/>
              <w:rPr>
                <w:rFonts w:ascii="Times New Roman" w:hAnsi="Times New Roman"/>
                <w:sz w:val="24"/>
                <w:szCs w:val="24"/>
              </w:rPr>
            </w:pPr>
            <w:r w:rsidRPr="002A5162">
              <w:rPr>
                <w:rFonts w:ascii="Times New Roman" w:hAnsi="Times New Roman"/>
                <w:sz w:val="24"/>
                <w:szCs w:val="24"/>
              </w:rPr>
              <w:t>обогащать представления о людях, их эмоциональных состояниях, деловых и личностных качествах, возможностях, характере взаимоотношений;</w:t>
            </w:r>
          </w:p>
          <w:p w:rsidR="00521181" w:rsidRPr="002A5162" w:rsidRDefault="00521181" w:rsidP="000117F0">
            <w:pPr>
              <w:numPr>
                <w:ilvl w:val="0"/>
                <w:numId w:val="10"/>
              </w:numPr>
              <w:tabs>
                <w:tab w:val="left" w:pos="317"/>
              </w:tabs>
              <w:ind w:left="0" w:firstLine="175"/>
              <w:contextualSpacing/>
              <w:jc w:val="both"/>
              <w:rPr>
                <w:rFonts w:ascii="Times New Roman" w:hAnsi="Times New Roman"/>
                <w:sz w:val="24"/>
                <w:szCs w:val="24"/>
              </w:rPr>
            </w:pPr>
            <w:r w:rsidRPr="002A5162">
              <w:rPr>
                <w:rFonts w:ascii="Times New Roman" w:hAnsi="Times New Roman"/>
                <w:sz w:val="24"/>
                <w:szCs w:val="24"/>
              </w:rPr>
              <w:t>поддерживать уважение к себе, чувство собственного достоинства; способствовать проявлению доброты, отзывчивости и других положительных качеств;</w:t>
            </w:r>
          </w:p>
          <w:p w:rsidR="00521181" w:rsidRPr="002A5162" w:rsidRDefault="00521181" w:rsidP="000117F0">
            <w:pPr>
              <w:numPr>
                <w:ilvl w:val="0"/>
                <w:numId w:val="10"/>
              </w:numPr>
              <w:tabs>
                <w:tab w:val="left" w:pos="317"/>
              </w:tabs>
              <w:ind w:left="0" w:firstLine="175"/>
              <w:contextualSpacing/>
              <w:jc w:val="both"/>
              <w:rPr>
                <w:rFonts w:ascii="Times New Roman" w:hAnsi="Times New Roman"/>
                <w:sz w:val="24"/>
                <w:szCs w:val="24"/>
              </w:rPr>
            </w:pPr>
            <w:r w:rsidRPr="002A5162">
              <w:rPr>
                <w:rFonts w:ascii="Times New Roman" w:hAnsi="Times New Roman"/>
                <w:sz w:val="24"/>
                <w:szCs w:val="24"/>
              </w:rPr>
              <w:t>создавать условия для формирования нравственной основы первых чувств патриотизма</w:t>
            </w:r>
            <w:r w:rsidR="00714B8D">
              <w:rPr>
                <w:rFonts w:ascii="Times New Roman" w:hAnsi="Times New Roman"/>
                <w:sz w:val="24"/>
                <w:szCs w:val="24"/>
              </w:rPr>
              <w:t xml:space="preserve"> как общечеловеческой ценности -</w:t>
            </w:r>
            <w:r w:rsidRPr="002A5162">
              <w:rPr>
                <w:rFonts w:ascii="Times New Roman" w:hAnsi="Times New Roman"/>
                <w:sz w:val="24"/>
                <w:szCs w:val="24"/>
              </w:rPr>
              <w:t xml:space="preserve"> любви к своей семье, детскому саду, родному краю, стране, людям, населяющим ее.</w:t>
            </w:r>
          </w:p>
        </w:tc>
        <w:tc>
          <w:tcPr>
            <w:tcW w:w="2903" w:type="dxa"/>
            <w:tcBorders>
              <w:top w:val="single" w:sz="4" w:space="0" w:color="auto"/>
              <w:left w:val="single" w:sz="4" w:space="0" w:color="auto"/>
              <w:bottom w:val="single" w:sz="4" w:space="0" w:color="auto"/>
              <w:right w:val="single" w:sz="4" w:space="0" w:color="auto"/>
            </w:tcBorders>
          </w:tcPr>
          <w:p w:rsidR="00521181" w:rsidRPr="002A5162" w:rsidRDefault="00521181" w:rsidP="00521181">
            <w:pPr>
              <w:spacing w:line="276" w:lineRule="auto"/>
              <w:rPr>
                <w:rFonts w:ascii="Times New Roman" w:hAnsi="Times New Roman"/>
                <w:sz w:val="24"/>
                <w:szCs w:val="24"/>
              </w:rPr>
            </w:pPr>
            <w:r w:rsidRPr="002A5162">
              <w:rPr>
                <w:rFonts w:ascii="Times New Roman" w:hAnsi="Times New Roman"/>
                <w:sz w:val="24"/>
                <w:szCs w:val="24"/>
              </w:rPr>
              <w:t>Чтение и обсуждение художественных текстов; создание и обсуждение ситуаций для выражения эмоций</w:t>
            </w:r>
          </w:p>
          <w:p w:rsidR="00521181" w:rsidRPr="002A5162" w:rsidRDefault="00521181" w:rsidP="00521181">
            <w:pPr>
              <w:tabs>
                <w:tab w:val="left" w:pos="284"/>
              </w:tabs>
              <w:jc w:val="both"/>
              <w:rPr>
                <w:rFonts w:ascii="Times New Roman" w:hAnsi="Times New Roman"/>
                <w:sz w:val="24"/>
                <w:szCs w:val="24"/>
              </w:rPr>
            </w:pPr>
          </w:p>
        </w:tc>
      </w:tr>
      <w:tr w:rsidR="00521181" w:rsidRPr="002A5162" w:rsidTr="000117F0">
        <w:trPr>
          <w:jc w:val="center"/>
        </w:trPr>
        <w:tc>
          <w:tcPr>
            <w:tcW w:w="2480" w:type="dxa"/>
            <w:tcBorders>
              <w:top w:val="single" w:sz="4" w:space="0" w:color="auto"/>
              <w:left w:val="single" w:sz="4" w:space="0" w:color="auto"/>
              <w:bottom w:val="single" w:sz="4" w:space="0" w:color="auto"/>
              <w:right w:val="single" w:sz="4" w:space="0" w:color="auto"/>
            </w:tcBorders>
            <w:hideMark/>
          </w:tcPr>
          <w:p w:rsidR="00521181" w:rsidRPr="002A5162" w:rsidRDefault="00521181" w:rsidP="00521181">
            <w:pPr>
              <w:spacing w:line="256" w:lineRule="auto"/>
              <w:jc w:val="both"/>
              <w:rPr>
                <w:rFonts w:ascii="Times New Roman" w:hAnsi="Times New Roman"/>
                <w:sz w:val="24"/>
                <w:szCs w:val="24"/>
              </w:rPr>
            </w:pPr>
            <w:r w:rsidRPr="002A5162">
              <w:rPr>
                <w:rFonts w:ascii="Times New Roman" w:hAnsi="Times New Roman"/>
                <w:sz w:val="24"/>
                <w:szCs w:val="24"/>
              </w:rPr>
              <w:t>Формировать способности к организации взаимодействия со сверстниками в ходе совместной деятельности</w:t>
            </w:r>
          </w:p>
        </w:tc>
        <w:tc>
          <w:tcPr>
            <w:tcW w:w="4110" w:type="dxa"/>
            <w:tcBorders>
              <w:top w:val="single" w:sz="4" w:space="0" w:color="auto"/>
              <w:left w:val="single" w:sz="4" w:space="0" w:color="auto"/>
              <w:bottom w:val="single" w:sz="4" w:space="0" w:color="auto"/>
              <w:right w:val="single" w:sz="4" w:space="0" w:color="auto"/>
            </w:tcBorders>
            <w:hideMark/>
          </w:tcPr>
          <w:p w:rsidR="00521181" w:rsidRPr="002A5162" w:rsidRDefault="00521181" w:rsidP="000117F0">
            <w:pPr>
              <w:numPr>
                <w:ilvl w:val="0"/>
                <w:numId w:val="10"/>
              </w:numPr>
              <w:tabs>
                <w:tab w:val="left" w:pos="284"/>
                <w:tab w:val="left" w:pos="317"/>
                <w:tab w:val="left" w:pos="600"/>
                <w:tab w:val="left" w:pos="3147"/>
              </w:tabs>
              <w:ind w:left="0" w:firstLine="175"/>
              <w:contextualSpacing/>
              <w:jc w:val="both"/>
              <w:rPr>
                <w:rFonts w:ascii="Times New Roman" w:hAnsi="Times New Roman"/>
                <w:sz w:val="24"/>
                <w:szCs w:val="24"/>
              </w:rPr>
            </w:pPr>
            <w:r w:rsidRPr="002A5162">
              <w:rPr>
                <w:rFonts w:ascii="Times New Roman" w:hAnsi="Times New Roman"/>
                <w:sz w:val="24"/>
                <w:szCs w:val="24"/>
              </w:rPr>
              <w:t>создавать условия для эмоционально насыщенного содержательного общения ребенка со сверстниками в разных видах детской деятельности;</w:t>
            </w:r>
          </w:p>
          <w:p w:rsidR="00521181" w:rsidRPr="002A5162" w:rsidRDefault="00521181" w:rsidP="000117F0">
            <w:pPr>
              <w:numPr>
                <w:ilvl w:val="0"/>
                <w:numId w:val="10"/>
              </w:numPr>
              <w:tabs>
                <w:tab w:val="left" w:pos="284"/>
                <w:tab w:val="left" w:pos="317"/>
                <w:tab w:val="left" w:pos="600"/>
                <w:tab w:val="left" w:pos="3147"/>
              </w:tabs>
              <w:ind w:left="0" w:firstLine="175"/>
              <w:contextualSpacing/>
              <w:jc w:val="both"/>
              <w:rPr>
                <w:rFonts w:ascii="Times New Roman" w:hAnsi="Times New Roman"/>
                <w:sz w:val="24"/>
                <w:szCs w:val="24"/>
              </w:rPr>
            </w:pPr>
            <w:r w:rsidRPr="002A5162">
              <w:rPr>
                <w:rFonts w:ascii="Times New Roman" w:hAnsi="Times New Roman"/>
                <w:sz w:val="24"/>
                <w:szCs w:val="24"/>
              </w:rPr>
              <w:t xml:space="preserve">воспитывать у детей умение наблюдать, сопоставлять, сравнивать, оценивать свои и чужие поступки, выделяет особенности другого человека и самого себя; </w:t>
            </w:r>
          </w:p>
          <w:p w:rsidR="00521181" w:rsidRPr="002A5162" w:rsidRDefault="00521181" w:rsidP="000117F0">
            <w:pPr>
              <w:numPr>
                <w:ilvl w:val="0"/>
                <w:numId w:val="10"/>
              </w:numPr>
              <w:tabs>
                <w:tab w:val="left" w:pos="284"/>
                <w:tab w:val="left" w:pos="317"/>
                <w:tab w:val="left" w:pos="600"/>
                <w:tab w:val="left" w:pos="3147"/>
              </w:tabs>
              <w:ind w:left="0" w:firstLine="175"/>
              <w:contextualSpacing/>
              <w:jc w:val="both"/>
              <w:rPr>
                <w:rFonts w:ascii="Times New Roman" w:hAnsi="Times New Roman"/>
                <w:sz w:val="24"/>
                <w:szCs w:val="24"/>
              </w:rPr>
            </w:pPr>
            <w:r w:rsidRPr="002A5162">
              <w:rPr>
                <w:rFonts w:ascii="Times New Roman" w:hAnsi="Times New Roman"/>
                <w:sz w:val="24"/>
                <w:szCs w:val="24"/>
              </w:rPr>
              <w:t xml:space="preserve">подводить к пониманию последствий своих поступков, их влияния на эмоциональное состояние других людей; </w:t>
            </w:r>
          </w:p>
          <w:p w:rsidR="00521181" w:rsidRPr="002A5162" w:rsidRDefault="00521181" w:rsidP="000117F0">
            <w:pPr>
              <w:numPr>
                <w:ilvl w:val="0"/>
                <w:numId w:val="10"/>
              </w:numPr>
              <w:tabs>
                <w:tab w:val="left" w:pos="284"/>
                <w:tab w:val="left" w:pos="317"/>
                <w:tab w:val="left" w:pos="600"/>
                <w:tab w:val="left" w:pos="3147"/>
              </w:tabs>
              <w:ind w:left="0" w:firstLine="175"/>
              <w:contextualSpacing/>
              <w:jc w:val="both"/>
              <w:rPr>
                <w:rFonts w:ascii="Times New Roman" w:hAnsi="Times New Roman"/>
                <w:sz w:val="24"/>
                <w:szCs w:val="24"/>
              </w:rPr>
            </w:pPr>
            <w:r w:rsidRPr="002A5162">
              <w:rPr>
                <w:rFonts w:ascii="Times New Roman" w:hAnsi="Times New Roman"/>
                <w:sz w:val="24"/>
                <w:szCs w:val="24"/>
              </w:rPr>
              <w:t>способствует освоению норм и правил жизни в обществе, в группе, выраженных в понятиях: «можно», «нельзя», «хорошо», «плохо», «нужно»;</w:t>
            </w:r>
          </w:p>
          <w:p w:rsidR="00521181" w:rsidRPr="002A5162" w:rsidRDefault="00521181" w:rsidP="000117F0">
            <w:pPr>
              <w:numPr>
                <w:ilvl w:val="0"/>
                <w:numId w:val="10"/>
              </w:numPr>
              <w:tabs>
                <w:tab w:val="left" w:pos="284"/>
                <w:tab w:val="left" w:pos="317"/>
                <w:tab w:val="left" w:pos="600"/>
                <w:tab w:val="left" w:pos="3147"/>
              </w:tabs>
              <w:ind w:left="0" w:firstLine="175"/>
              <w:contextualSpacing/>
              <w:jc w:val="both"/>
              <w:rPr>
                <w:rFonts w:ascii="Times New Roman" w:hAnsi="Times New Roman"/>
                <w:sz w:val="24"/>
                <w:szCs w:val="24"/>
              </w:rPr>
            </w:pPr>
            <w:r w:rsidRPr="002A5162">
              <w:rPr>
                <w:rFonts w:ascii="Times New Roman" w:hAnsi="Times New Roman"/>
                <w:sz w:val="24"/>
                <w:szCs w:val="24"/>
              </w:rPr>
              <w:t>содействовать налаживанию диалогического общения со сверстниками в совместных играх и на занятиях.</w:t>
            </w:r>
          </w:p>
        </w:tc>
        <w:tc>
          <w:tcPr>
            <w:tcW w:w="2903" w:type="dxa"/>
            <w:tcBorders>
              <w:top w:val="single" w:sz="4" w:space="0" w:color="auto"/>
              <w:left w:val="single" w:sz="4" w:space="0" w:color="auto"/>
              <w:bottom w:val="single" w:sz="4" w:space="0" w:color="auto"/>
              <w:right w:val="single" w:sz="4" w:space="0" w:color="auto"/>
            </w:tcBorders>
          </w:tcPr>
          <w:p w:rsidR="00521181" w:rsidRPr="002A5162" w:rsidRDefault="00521181" w:rsidP="00521181">
            <w:pPr>
              <w:tabs>
                <w:tab w:val="left" w:pos="284"/>
              </w:tabs>
              <w:jc w:val="both"/>
              <w:rPr>
                <w:rFonts w:ascii="Times New Roman" w:hAnsi="Times New Roman"/>
                <w:sz w:val="24"/>
                <w:szCs w:val="24"/>
              </w:rPr>
            </w:pPr>
            <w:r w:rsidRPr="002A5162">
              <w:rPr>
                <w:rFonts w:ascii="Times New Roman" w:hAnsi="Times New Roman"/>
                <w:sz w:val="24"/>
                <w:szCs w:val="24"/>
              </w:rPr>
              <w:t>Игры для сплочения коллектива (Например, «Склеились», «Мне нравится в тебе», «Выбери партнера»)</w:t>
            </w:r>
            <w:r w:rsidRPr="002A5162">
              <w:rPr>
                <w:sz w:val="24"/>
                <w:szCs w:val="24"/>
              </w:rPr>
              <w:t>,</w:t>
            </w:r>
            <w:r w:rsidRPr="002A5162">
              <w:rPr>
                <w:rFonts w:ascii="Times New Roman" w:hAnsi="Times New Roman"/>
                <w:sz w:val="24"/>
                <w:szCs w:val="24"/>
              </w:rPr>
              <w:t xml:space="preserve"> беседы</w:t>
            </w:r>
          </w:p>
        </w:tc>
      </w:tr>
      <w:tr w:rsidR="00521181" w:rsidRPr="002A5162" w:rsidTr="000117F0">
        <w:trPr>
          <w:jc w:val="center"/>
        </w:trPr>
        <w:tc>
          <w:tcPr>
            <w:tcW w:w="2480" w:type="dxa"/>
            <w:tcBorders>
              <w:top w:val="single" w:sz="4" w:space="0" w:color="auto"/>
              <w:left w:val="single" w:sz="4" w:space="0" w:color="auto"/>
              <w:bottom w:val="single" w:sz="4" w:space="0" w:color="auto"/>
              <w:right w:val="single" w:sz="4" w:space="0" w:color="auto"/>
            </w:tcBorders>
          </w:tcPr>
          <w:p w:rsidR="00521181" w:rsidRPr="002A5162" w:rsidRDefault="00521181" w:rsidP="00521181">
            <w:pPr>
              <w:spacing w:line="256" w:lineRule="auto"/>
              <w:jc w:val="both"/>
              <w:rPr>
                <w:rFonts w:ascii="Times New Roman" w:hAnsi="Times New Roman"/>
                <w:sz w:val="24"/>
                <w:szCs w:val="24"/>
              </w:rPr>
            </w:pPr>
            <w:r w:rsidRPr="002A5162">
              <w:rPr>
                <w:rFonts w:ascii="Times New Roman" w:hAnsi="Times New Roman"/>
                <w:sz w:val="24"/>
                <w:szCs w:val="24"/>
              </w:rPr>
              <w:t>Формирование позитивных установок к различным видам труда и творчества</w:t>
            </w:r>
          </w:p>
          <w:p w:rsidR="00521181" w:rsidRPr="002A5162" w:rsidRDefault="00521181" w:rsidP="00521181">
            <w:pPr>
              <w:tabs>
                <w:tab w:val="left" w:pos="284"/>
              </w:tabs>
              <w:jc w:val="both"/>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521181" w:rsidRPr="002A5162" w:rsidRDefault="00521181" w:rsidP="000117F0">
            <w:pPr>
              <w:numPr>
                <w:ilvl w:val="0"/>
                <w:numId w:val="10"/>
              </w:numPr>
              <w:tabs>
                <w:tab w:val="left" w:pos="284"/>
                <w:tab w:val="left" w:pos="317"/>
                <w:tab w:val="left" w:pos="508"/>
              </w:tabs>
              <w:ind w:left="33" w:firstLine="327"/>
              <w:contextualSpacing/>
              <w:jc w:val="both"/>
              <w:rPr>
                <w:rFonts w:ascii="Times New Roman" w:hAnsi="Times New Roman"/>
                <w:sz w:val="24"/>
                <w:szCs w:val="24"/>
              </w:rPr>
            </w:pPr>
            <w:r w:rsidRPr="002A5162">
              <w:rPr>
                <w:rFonts w:ascii="Times New Roman" w:hAnsi="Times New Roman"/>
                <w:sz w:val="24"/>
                <w:szCs w:val="24"/>
              </w:rPr>
              <w:t>воспитывает интерес к труду взрослых, стремление ценить его общественную значимость, беречь результаты труда, включаться в совместные со взрослыми трудовые действия, в общий труд детей;</w:t>
            </w:r>
          </w:p>
          <w:p w:rsidR="00521181" w:rsidRPr="002A5162" w:rsidRDefault="00521181" w:rsidP="000117F0">
            <w:pPr>
              <w:numPr>
                <w:ilvl w:val="0"/>
                <w:numId w:val="10"/>
              </w:numPr>
              <w:tabs>
                <w:tab w:val="left" w:pos="284"/>
                <w:tab w:val="left" w:pos="317"/>
                <w:tab w:val="left" w:pos="508"/>
              </w:tabs>
              <w:ind w:left="33" w:firstLine="327"/>
              <w:contextualSpacing/>
              <w:jc w:val="both"/>
              <w:rPr>
                <w:rFonts w:ascii="Times New Roman" w:hAnsi="Times New Roman"/>
                <w:sz w:val="24"/>
                <w:szCs w:val="24"/>
              </w:rPr>
            </w:pPr>
            <w:r w:rsidRPr="002A5162">
              <w:rPr>
                <w:rFonts w:ascii="Times New Roman" w:hAnsi="Times New Roman"/>
                <w:sz w:val="24"/>
                <w:szCs w:val="24"/>
              </w:rPr>
              <w:t>воспитывает чувство ответственности за порученное дело, результат которого важен для других людей;</w:t>
            </w:r>
          </w:p>
          <w:p w:rsidR="00521181" w:rsidRPr="002A5162" w:rsidRDefault="00521181" w:rsidP="000117F0">
            <w:pPr>
              <w:numPr>
                <w:ilvl w:val="0"/>
                <w:numId w:val="10"/>
              </w:numPr>
              <w:tabs>
                <w:tab w:val="left" w:pos="284"/>
                <w:tab w:val="left" w:pos="317"/>
                <w:tab w:val="left" w:pos="508"/>
              </w:tabs>
              <w:ind w:left="33" w:firstLine="327"/>
              <w:contextualSpacing/>
              <w:jc w:val="both"/>
              <w:rPr>
                <w:rFonts w:ascii="Times New Roman" w:hAnsi="Times New Roman"/>
                <w:sz w:val="24"/>
                <w:szCs w:val="24"/>
              </w:rPr>
            </w:pPr>
            <w:r w:rsidRPr="002A5162">
              <w:rPr>
                <w:rFonts w:ascii="Times New Roman" w:hAnsi="Times New Roman"/>
                <w:sz w:val="24"/>
                <w:szCs w:val="24"/>
              </w:rPr>
              <w:t xml:space="preserve">поощрять желание принимать посильное участие в различных видах творческой деятельности, </w:t>
            </w:r>
            <w:r w:rsidRPr="002A5162">
              <w:rPr>
                <w:rFonts w:ascii="Times New Roman" w:hAnsi="Times New Roman"/>
                <w:sz w:val="24"/>
                <w:szCs w:val="24"/>
              </w:rPr>
              <w:lastRenderedPageBreak/>
              <w:t>организуемых как взрослым, так и по инициативе самих детей.</w:t>
            </w:r>
          </w:p>
        </w:tc>
        <w:tc>
          <w:tcPr>
            <w:tcW w:w="2903" w:type="dxa"/>
            <w:tcBorders>
              <w:top w:val="single" w:sz="4" w:space="0" w:color="auto"/>
              <w:left w:val="single" w:sz="4" w:space="0" w:color="auto"/>
              <w:bottom w:val="single" w:sz="4" w:space="0" w:color="auto"/>
              <w:right w:val="single" w:sz="4" w:space="0" w:color="auto"/>
            </w:tcBorders>
          </w:tcPr>
          <w:p w:rsidR="00521181" w:rsidRPr="002A5162" w:rsidRDefault="00521181" w:rsidP="00521181">
            <w:pPr>
              <w:tabs>
                <w:tab w:val="left" w:pos="284"/>
                <w:tab w:val="left" w:pos="317"/>
              </w:tabs>
              <w:ind w:left="-22"/>
              <w:contextualSpacing/>
              <w:jc w:val="both"/>
              <w:rPr>
                <w:rFonts w:ascii="Times New Roman" w:hAnsi="Times New Roman"/>
                <w:sz w:val="24"/>
                <w:szCs w:val="24"/>
              </w:rPr>
            </w:pPr>
            <w:r w:rsidRPr="002A5162">
              <w:rPr>
                <w:rFonts w:ascii="Times New Roman" w:hAnsi="Times New Roman"/>
                <w:sz w:val="24"/>
                <w:szCs w:val="24"/>
              </w:rPr>
              <w:lastRenderedPageBreak/>
              <w:t>Чтение и обсуждение художественных текстов, беседы, ручной труд, социально-ролевые игры.</w:t>
            </w:r>
          </w:p>
          <w:p w:rsidR="00521181" w:rsidRPr="002A5162" w:rsidRDefault="00521181" w:rsidP="00521181">
            <w:pPr>
              <w:tabs>
                <w:tab w:val="left" w:pos="284"/>
                <w:tab w:val="left" w:pos="317"/>
              </w:tabs>
              <w:ind w:left="-22"/>
              <w:contextualSpacing/>
              <w:jc w:val="both"/>
              <w:rPr>
                <w:rFonts w:ascii="Times New Roman" w:hAnsi="Times New Roman"/>
                <w:sz w:val="24"/>
                <w:szCs w:val="24"/>
              </w:rPr>
            </w:pPr>
            <w:r w:rsidRPr="002A5162">
              <w:rPr>
                <w:rFonts w:ascii="Times New Roman" w:hAnsi="Times New Roman"/>
                <w:sz w:val="24"/>
                <w:szCs w:val="24"/>
              </w:rPr>
              <w:t>Поддержка индивидуальных проявлений ребенка в коллективных работах по украшению группы, подготовке костюмов к празднику, декораций к театральному действию и пр.</w:t>
            </w:r>
          </w:p>
          <w:p w:rsidR="00521181" w:rsidRPr="002A5162" w:rsidRDefault="00521181" w:rsidP="00521181">
            <w:pPr>
              <w:tabs>
                <w:tab w:val="left" w:pos="284"/>
              </w:tabs>
              <w:jc w:val="both"/>
              <w:rPr>
                <w:rFonts w:ascii="Times New Roman" w:hAnsi="Times New Roman"/>
                <w:sz w:val="24"/>
                <w:szCs w:val="24"/>
              </w:rPr>
            </w:pPr>
          </w:p>
        </w:tc>
      </w:tr>
      <w:tr w:rsidR="00521181" w:rsidRPr="002A5162" w:rsidTr="000117F0">
        <w:trPr>
          <w:jc w:val="center"/>
        </w:trPr>
        <w:tc>
          <w:tcPr>
            <w:tcW w:w="2480" w:type="dxa"/>
            <w:tcBorders>
              <w:top w:val="single" w:sz="4" w:space="0" w:color="auto"/>
              <w:left w:val="single" w:sz="4" w:space="0" w:color="auto"/>
              <w:bottom w:val="single" w:sz="4" w:space="0" w:color="auto"/>
              <w:right w:val="single" w:sz="4" w:space="0" w:color="auto"/>
            </w:tcBorders>
            <w:hideMark/>
          </w:tcPr>
          <w:p w:rsidR="00521181" w:rsidRPr="002A5162" w:rsidRDefault="00521181" w:rsidP="00521181">
            <w:pPr>
              <w:tabs>
                <w:tab w:val="left" w:pos="284"/>
              </w:tabs>
              <w:jc w:val="both"/>
              <w:rPr>
                <w:rFonts w:ascii="Times New Roman" w:hAnsi="Times New Roman"/>
                <w:sz w:val="24"/>
                <w:szCs w:val="24"/>
              </w:rPr>
            </w:pPr>
            <w:r w:rsidRPr="002A5162">
              <w:rPr>
                <w:rFonts w:ascii="Times New Roman" w:hAnsi="Times New Roman"/>
                <w:sz w:val="24"/>
                <w:szCs w:val="24"/>
              </w:rPr>
              <w:lastRenderedPageBreak/>
              <w:t>Расширять представления об основах безопасного поведения</w:t>
            </w:r>
          </w:p>
        </w:tc>
        <w:tc>
          <w:tcPr>
            <w:tcW w:w="4110" w:type="dxa"/>
            <w:tcBorders>
              <w:top w:val="single" w:sz="4" w:space="0" w:color="auto"/>
              <w:left w:val="single" w:sz="4" w:space="0" w:color="auto"/>
              <w:bottom w:val="single" w:sz="4" w:space="0" w:color="auto"/>
              <w:right w:val="single" w:sz="4" w:space="0" w:color="auto"/>
            </w:tcBorders>
            <w:hideMark/>
          </w:tcPr>
          <w:p w:rsidR="00521181" w:rsidRPr="002A5162" w:rsidRDefault="00521181" w:rsidP="00521181">
            <w:pPr>
              <w:numPr>
                <w:ilvl w:val="0"/>
                <w:numId w:val="11"/>
              </w:numPr>
              <w:tabs>
                <w:tab w:val="left" w:pos="284"/>
                <w:tab w:val="left" w:pos="317"/>
                <w:tab w:val="left" w:pos="366"/>
              </w:tabs>
              <w:ind w:left="0" w:firstLine="41"/>
              <w:contextualSpacing/>
              <w:jc w:val="both"/>
              <w:rPr>
                <w:rFonts w:ascii="Times New Roman" w:hAnsi="Times New Roman"/>
                <w:sz w:val="24"/>
                <w:szCs w:val="24"/>
              </w:rPr>
            </w:pPr>
            <w:r w:rsidRPr="002A5162">
              <w:rPr>
                <w:rFonts w:ascii="Times New Roman" w:hAnsi="Times New Roman"/>
                <w:sz w:val="24"/>
                <w:szCs w:val="24"/>
              </w:rPr>
              <w:t>формировать понимание важности безопасного поведения, соблюдения необходимых норм при действиях с травмоопасными предметами (например, ножницами), выполнение правил поведения на улице и в транспорте, во время прогулки на природе и т.п.;</w:t>
            </w:r>
          </w:p>
          <w:p w:rsidR="00521181" w:rsidRPr="002A5162" w:rsidRDefault="00521181" w:rsidP="00521181">
            <w:pPr>
              <w:numPr>
                <w:ilvl w:val="0"/>
                <w:numId w:val="11"/>
              </w:numPr>
              <w:tabs>
                <w:tab w:val="left" w:pos="284"/>
                <w:tab w:val="left" w:pos="317"/>
                <w:tab w:val="left" w:pos="366"/>
              </w:tabs>
              <w:ind w:left="0" w:firstLine="41"/>
              <w:contextualSpacing/>
              <w:jc w:val="both"/>
              <w:rPr>
                <w:rFonts w:ascii="Times New Roman" w:hAnsi="Times New Roman"/>
                <w:sz w:val="24"/>
                <w:szCs w:val="24"/>
              </w:rPr>
            </w:pPr>
            <w:r w:rsidRPr="002A5162">
              <w:rPr>
                <w:rFonts w:ascii="Times New Roman" w:hAnsi="Times New Roman"/>
                <w:sz w:val="24"/>
                <w:szCs w:val="24"/>
              </w:rPr>
              <w:t>знакомить с правилами, ограничивающими контакты с незнакомыми людьми;</w:t>
            </w:r>
          </w:p>
          <w:p w:rsidR="00521181" w:rsidRPr="002A5162" w:rsidRDefault="00521181" w:rsidP="00521181">
            <w:pPr>
              <w:numPr>
                <w:ilvl w:val="0"/>
                <w:numId w:val="11"/>
              </w:numPr>
              <w:tabs>
                <w:tab w:val="left" w:pos="284"/>
                <w:tab w:val="left" w:pos="317"/>
                <w:tab w:val="left" w:pos="366"/>
              </w:tabs>
              <w:ind w:left="0" w:firstLine="41"/>
              <w:contextualSpacing/>
              <w:jc w:val="both"/>
              <w:rPr>
                <w:rFonts w:ascii="Times New Roman" w:hAnsi="Times New Roman"/>
                <w:sz w:val="24"/>
                <w:szCs w:val="24"/>
              </w:rPr>
            </w:pPr>
            <w:r w:rsidRPr="002A5162">
              <w:rPr>
                <w:rFonts w:ascii="Times New Roman" w:hAnsi="Times New Roman"/>
                <w:sz w:val="24"/>
                <w:szCs w:val="24"/>
              </w:rPr>
              <w:t>обучать основам правильного поведения при встрече с бездомными и незнакомыми животными;</w:t>
            </w:r>
          </w:p>
          <w:p w:rsidR="00521181" w:rsidRPr="002A5162" w:rsidRDefault="00521181" w:rsidP="00521181">
            <w:pPr>
              <w:numPr>
                <w:ilvl w:val="0"/>
                <w:numId w:val="11"/>
              </w:numPr>
              <w:tabs>
                <w:tab w:val="left" w:pos="284"/>
                <w:tab w:val="left" w:pos="317"/>
                <w:tab w:val="left" w:pos="366"/>
              </w:tabs>
              <w:ind w:left="0" w:firstLine="41"/>
              <w:contextualSpacing/>
              <w:jc w:val="both"/>
              <w:rPr>
                <w:rFonts w:ascii="Times New Roman" w:hAnsi="Times New Roman"/>
                <w:sz w:val="24"/>
                <w:szCs w:val="24"/>
              </w:rPr>
            </w:pPr>
            <w:r w:rsidRPr="002A5162">
              <w:rPr>
                <w:rFonts w:ascii="Times New Roman" w:hAnsi="Times New Roman"/>
                <w:sz w:val="24"/>
                <w:szCs w:val="24"/>
              </w:rPr>
              <w:t>обучает умению ориентироваться на дорогах, при переходе улиц, перекрестков;</w:t>
            </w:r>
          </w:p>
          <w:p w:rsidR="00521181" w:rsidRPr="002A5162" w:rsidRDefault="00521181" w:rsidP="00521181">
            <w:pPr>
              <w:numPr>
                <w:ilvl w:val="0"/>
                <w:numId w:val="11"/>
              </w:numPr>
              <w:tabs>
                <w:tab w:val="left" w:pos="284"/>
                <w:tab w:val="left" w:pos="317"/>
                <w:tab w:val="left" w:pos="366"/>
              </w:tabs>
              <w:ind w:left="0" w:firstLine="41"/>
              <w:contextualSpacing/>
              <w:jc w:val="both"/>
              <w:rPr>
                <w:rFonts w:ascii="Times New Roman" w:hAnsi="Times New Roman"/>
                <w:sz w:val="24"/>
                <w:szCs w:val="24"/>
              </w:rPr>
            </w:pPr>
            <w:r w:rsidRPr="002A5162">
              <w:rPr>
                <w:rFonts w:ascii="Times New Roman" w:hAnsi="Times New Roman"/>
                <w:sz w:val="24"/>
                <w:szCs w:val="24"/>
              </w:rPr>
              <w:t>формировать представление об опасности сбора неизвестных растений (ягод, грибов);</w:t>
            </w:r>
          </w:p>
          <w:p w:rsidR="00521181" w:rsidRPr="002A5162" w:rsidRDefault="00521181" w:rsidP="00521181">
            <w:pPr>
              <w:numPr>
                <w:ilvl w:val="0"/>
                <w:numId w:val="11"/>
              </w:numPr>
              <w:tabs>
                <w:tab w:val="left" w:pos="284"/>
                <w:tab w:val="left" w:pos="317"/>
                <w:tab w:val="left" w:pos="366"/>
              </w:tabs>
              <w:ind w:left="0" w:firstLine="41"/>
              <w:contextualSpacing/>
              <w:jc w:val="both"/>
              <w:rPr>
                <w:rFonts w:ascii="Times New Roman" w:hAnsi="Times New Roman"/>
                <w:sz w:val="24"/>
                <w:szCs w:val="24"/>
              </w:rPr>
            </w:pPr>
            <w:r w:rsidRPr="002A5162">
              <w:rPr>
                <w:rFonts w:ascii="Times New Roman" w:hAnsi="Times New Roman"/>
                <w:sz w:val="24"/>
                <w:szCs w:val="24"/>
              </w:rPr>
              <w:t>способствовать запоминанию адреса своего места жительства и умения при необходимости обратиться за помощью к сотруднику полиции.</w:t>
            </w:r>
          </w:p>
        </w:tc>
        <w:tc>
          <w:tcPr>
            <w:tcW w:w="2903" w:type="dxa"/>
            <w:tcBorders>
              <w:top w:val="single" w:sz="4" w:space="0" w:color="auto"/>
              <w:left w:val="single" w:sz="4" w:space="0" w:color="auto"/>
              <w:bottom w:val="single" w:sz="4" w:space="0" w:color="auto"/>
              <w:right w:val="single" w:sz="4" w:space="0" w:color="auto"/>
            </w:tcBorders>
          </w:tcPr>
          <w:p w:rsidR="00521181" w:rsidRPr="002A5162" w:rsidRDefault="00521181" w:rsidP="00521181">
            <w:pPr>
              <w:tabs>
                <w:tab w:val="left" w:pos="284"/>
              </w:tabs>
              <w:jc w:val="both"/>
              <w:rPr>
                <w:rFonts w:ascii="Times New Roman" w:hAnsi="Times New Roman"/>
                <w:sz w:val="24"/>
                <w:szCs w:val="24"/>
              </w:rPr>
            </w:pPr>
            <w:r w:rsidRPr="002A5162">
              <w:rPr>
                <w:rFonts w:ascii="Times New Roman" w:hAnsi="Times New Roman"/>
                <w:sz w:val="24"/>
                <w:szCs w:val="24"/>
              </w:rPr>
              <w:t>Беседы, дидактические игры по формированию безопасного поведения, игры-викторины, игры-путешествия</w:t>
            </w:r>
          </w:p>
        </w:tc>
      </w:tr>
    </w:tbl>
    <w:p w:rsidR="00521181" w:rsidRPr="002A5162" w:rsidRDefault="00521181" w:rsidP="00521181">
      <w:pPr>
        <w:tabs>
          <w:tab w:val="left" w:pos="284"/>
        </w:tabs>
        <w:spacing w:after="0" w:line="240" w:lineRule="auto"/>
        <w:jc w:val="both"/>
        <w:rPr>
          <w:rFonts w:ascii="Times New Roman" w:eastAsia="Times New Roman" w:hAnsi="Times New Roman" w:cs="Times New Roman"/>
          <w:sz w:val="24"/>
          <w:szCs w:val="24"/>
          <w:lang w:eastAsia="ru-RU"/>
        </w:rPr>
      </w:pP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«Дружба – одиночество». Для того чтобы ребёнок получил представление об одиночестве, и осознал преимущества дружбы, обсуждайте с ребёнком ситуации, в которых ребёнок по каким-то причинам не играет с другими детьми, остаётся один. Хорошо ли быть одному, весело ли, почему ребёнок остаётся один, как исправить это? Например, можно обсудить стихотворение "Подружки" А. Кузнецовой</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 xml:space="preserve">Мы поссорились с подругой </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И уселись по углам.</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Очень скучно друг без друга!</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Помириться нужно нам.</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Я её не обижала,</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Только мишку подержала,</w:t>
      </w:r>
      <w:r w:rsidRPr="00BC2543">
        <w:rPr>
          <w:rFonts w:ascii="Times New Roman" w:hAnsi="Times New Roman" w:cs="Times New Roman"/>
          <w:sz w:val="24"/>
          <w:szCs w:val="24"/>
        </w:rPr>
        <w:tab/>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 xml:space="preserve">Только с мишкой убежала </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И сказала: Не отдам".</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Я пойду и помирюсь,</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Дам ей мишку, извинюсь,</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Дам ей куклу, дам трамвай</w:t>
      </w:r>
    </w:p>
    <w:p w:rsidR="00521181" w:rsidRPr="00BC2543" w:rsidRDefault="00714B8D"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скажу: «Играть давай!»</w:t>
      </w:r>
      <w:r w:rsidR="00521181" w:rsidRPr="00BC2543">
        <w:rPr>
          <w:rFonts w:ascii="Times New Roman" w:hAnsi="Times New Roman" w:cs="Times New Roman"/>
          <w:sz w:val="24"/>
          <w:szCs w:val="24"/>
        </w:rPr>
        <w:t xml:space="preserve"> «Поделись, улыбкою своей</w:t>
      </w:r>
      <w:r w:rsidR="00470B70">
        <w:rPr>
          <w:rFonts w:ascii="Times New Roman" w:hAnsi="Times New Roman" w:cs="Times New Roman"/>
          <w:sz w:val="24"/>
          <w:szCs w:val="24"/>
        </w:rPr>
        <w:t>,</w:t>
      </w:r>
      <w:r w:rsidR="00521181" w:rsidRPr="00BC2543">
        <w:rPr>
          <w:rFonts w:ascii="Times New Roman" w:hAnsi="Times New Roman" w:cs="Times New Roman"/>
          <w:sz w:val="24"/>
          <w:szCs w:val="24"/>
        </w:rPr>
        <w:t xml:space="preserve"> и он</w:t>
      </w:r>
      <w:r>
        <w:rPr>
          <w:rFonts w:ascii="Times New Roman" w:hAnsi="Times New Roman" w:cs="Times New Roman"/>
          <w:sz w:val="24"/>
          <w:szCs w:val="24"/>
        </w:rPr>
        <w:t>а к тебе не раз ещё вернётся</w:t>
      </w:r>
      <w:r w:rsidR="00521181" w:rsidRPr="00BC2543">
        <w:rPr>
          <w:rFonts w:ascii="Times New Roman" w:hAnsi="Times New Roman" w:cs="Times New Roman"/>
          <w:sz w:val="24"/>
          <w:szCs w:val="24"/>
        </w:rPr>
        <w:t>»</w:t>
      </w:r>
      <w:r>
        <w:rPr>
          <w:rFonts w:ascii="Times New Roman" w:hAnsi="Times New Roman" w:cs="Times New Roman"/>
          <w:sz w:val="24"/>
          <w:szCs w:val="24"/>
        </w:rPr>
        <w:t>.</w:t>
      </w:r>
      <w:r w:rsidR="00521181" w:rsidRPr="00BC2543">
        <w:rPr>
          <w:rFonts w:ascii="Times New Roman" w:hAnsi="Times New Roman" w:cs="Times New Roman"/>
          <w:sz w:val="24"/>
          <w:szCs w:val="24"/>
        </w:rPr>
        <w:t xml:space="preserve"> На примере рассказов, стихотворений, картинок учите ребёнка оценивать ситуации, когда внимательное отношение к человеку, животному, сказочному герою улучшает его настроение. Обсудите, что для проявления внимательного отношения к другим людям необходимо учится понимать его настроение, состояние. Например, после прочтения стихотворения </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Подарили нашей Вере</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Шарик с красным петушком,</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Ой, какой красивый шарик,</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Все мечтают о таком!</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Но поднялся ветер вдруг,</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lastRenderedPageBreak/>
        <w:t>Шарик выхватил из рук.</w:t>
      </w:r>
      <w:r w:rsidRPr="00BC2543">
        <w:rPr>
          <w:rFonts w:ascii="Times New Roman" w:hAnsi="Times New Roman" w:cs="Times New Roman"/>
          <w:sz w:val="24"/>
          <w:szCs w:val="24"/>
        </w:rPr>
        <w:tab/>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Подошла к подруге Таня:</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Ну чего же мы стоим?</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Шарик твой мы не достанем,</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Так давай играть с моим.</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Посмотри, цветок на нём,</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Будем с ним играть вдвоём.</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 xml:space="preserve"> «Кто сказал?» Совместные игры способствуют развитию взаимодействия, навыков общения. В эту игру можно играть как семьёй, так и в группе детей. Выбирается ведущий, который садится спиной к остальным. Затем один из играющих, произносит: “Ты мой голос не узнаешь, кто сказал — не угадаешь”. Ведущий должен узнать по голосу, кто из играющих произнес эту фразу. Следующим ведущим становится игрок, голос которого угадали. Игра продолжается до тех пор, пока каждый не побывал в роли ведущего или пока не надоест.                                                                                                                     «Потешки – страшилки»  </w:t>
      </w:r>
      <w:r>
        <w:rPr>
          <w:rFonts w:ascii="Times New Roman" w:hAnsi="Times New Roman" w:cs="Times New Roman"/>
          <w:sz w:val="24"/>
          <w:szCs w:val="24"/>
        </w:rPr>
        <w:tab/>
      </w:r>
      <w:r w:rsidRPr="00BC2543">
        <w:rPr>
          <w:rFonts w:ascii="Times New Roman" w:hAnsi="Times New Roman" w:cs="Times New Roman"/>
          <w:sz w:val="24"/>
          <w:szCs w:val="24"/>
        </w:rPr>
        <w:t xml:space="preserve">                                                                                                                                                                                                                                                                               Один из приёмов профилактики страхов - высмеивание страшных персонажей. Например, прочитали вы ребёнку сказку про Бабу-Ягу, а потом спойте про неё песенку-дразнилку: Бабка Ёжка - костяная ножка,</w:t>
      </w:r>
    </w:p>
    <w:p w:rsidR="00521181" w:rsidRPr="00BC2543" w:rsidRDefault="00521181" w:rsidP="00714B8D">
      <w:pPr>
        <w:tabs>
          <w:tab w:val="left" w:pos="993"/>
          <w:tab w:val="left" w:pos="1620"/>
          <w:tab w:val="left" w:pos="9356"/>
          <w:tab w:val="right" w:pos="9639"/>
        </w:tabs>
        <w:spacing w:after="0" w:line="240" w:lineRule="auto"/>
        <w:jc w:val="both"/>
        <w:rPr>
          <w:rFonts w:ascii="Times New Roman" w:hAnsi="Times New Roman" w:cs="Times New Roman"/>
          <w:sz w:val="24"/>
          <w:szCs w:val="24"/>
        </w:rPr>
      </w:pPr>
      <w:r w:rsidRPr="00BC2543">
        <w:rPr>
          <w:rFonts w:ascii="Times New Roman" w:hAnsi="Times New Roman" w:cs="Times New Roman"/>
          <w:sz w:val="24"/>
          <w:szCs w:val="24"/>
        </w:rPr>
        <w:t>С печки упала, ножку сломала.</w:t>
      </w:r>
    </w:p>
    <w:p w:rsidR="00521181" w:rsidRPr="00BC2543" w:rsidRDefault="00521181" w:rsidP="00714B8D">
      <w:pPr>
        <w:tabs>
          <w:tab w:val="left" w:pos="993"/>
          <w:tab w:val="left" w:pos="1620"/>
          <w:tab w:val="left" w:pos="9356"/>
          <w:tab w:val="right" w:pos="9639"/>
        </w:tabs>
        <w:spacing w:after="0" w:line="240" w:lineRule="auto"/>
        <w:jc w:val="both"/>
        <w:rPr>
          <w:rFonts w:ascii="Times New Roman" w:hAnsi="Times New Roman" w:cs="Times New Roman"/>
          <w:sz w:val="24"/>
          <w:szCs w:val="24"/>
        </w:rPr>
      </w:pPr>
      <w:r w:rsidRPr="00BC2543">
        <w:rPr>
          <w:rFonts w:ascii="Times New Roman" w:hAnsi="Times New Roman" w:cs="Times New Roman"/>
          <w:sz w:val="24"/>
          <w:szCs w:val="24"/>
        </w:rPr>
        <w:t>Пошла на улицу, раздавила курицу.</w:t>
      </w:r>
    </w:p>
    <w:p w:rsidR="00521181" w:rsidRPr="00BC2543" w:rsidRDefault="00521181" w:rsidP="00714B8D">
      <w:pPr>
        <w:tabs>
          <w:tab w:val="left" w:pos="993"/>
          <w:tab w:val="left" w:pos="1620"/>
          <w:tab w:val="left" w:pos="9356"/>
          <w:tab w:val="right" w:pos="9639"/>
        </w:tabs>
        <w:spacing w:after="0" w:line="240" w:lineRule="auto"/>
        <w:ind w:left="1"/>
        <w:jc w:val="both"/>
        <w:rPr>
          <w:rFonts w:ascii="Times New Roman" w:hAnsi="Times New Roman" w:cs="Times New Roman"/>
          <w:sz w:val="24"/>
          <w:szCs w:val="24"/>
        </w:rPr>
      </w:pPr>
      <w:r w:rsidRPr="00BC2543">
        <w:rPr>
          <w:rFonts w:ascii="Times New Roman" w:hAnsi="Times New Roman" w:cs="Times New Roman"/>
          <w:sz w:val="24"/>
          <w:szCs w:val="24"/>
        </w:rPr>
        <w:t xml:space="preserve">Пошла опять - раздавила сорок пять!  </w:t>
      </w:r>
      <w:r>
        <w:rPr>
          <w:rFonts w:ascii="Times New Roman" w:hAnsi="Times New Roman" w:cs="Times New Roman"/>
          <w:sz w:val="24"/>
          <w:szCs w:val="24"/>
        </w:rPr>
        <w:tab/>
      </w:r>
      <w:r w:rsidRPr="00BC2543">
        <w:rPr>
          <w:rFonts w:ascii="Times New Roman" w:hAnsi="Times New Roman" w:cs="Times New Roman"/>
          <w:sz w:val="24"/>
          <w:szCs w:val="24"/>
        </w:rPr>
        <w:t xml:space="preserve">                                                                            «Ощущения – настроение»</w:t>
      </w:r>
      <w:r>
        <w:rPr>
          <w:rFonts w:ascii="Times New Roman" w:hAnsi="Times New Roman" w:cs="Times New Roman"/>
          <w:sz w:val="24"/>
          <w:szCs w:val="24"/>
        </w:rPr>
        <w:tab/>
      </w:r>
      <w:r w:rsidRPr="00BC2543">
        <w:rPr>
          <w:rFonts w:ascii="Times New Roman" w:hAnsi="Times New Roman" w:cs="Times New Roman"/>
          <w:sz w:val="24"/>
          <w:szCs w:val="24"/>
        </w:rPr>
        <w:t xml:space="preserve">Пополняя словарный запас ребенка в области описания человеческих чувств, привлекайте его внимания к различным душевным состояниям окружающих людей. Это можно сделать, например, по картинке. Попросите ребёнка рассмотреть картинку. И спросите о том, что могут "рассказать" девочке ее глаза? Ее уши? Нос? Рот? Ладонь? Это — ОЩУЩЕНИЯ. </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 xml:space="preserve">Глаза, рот, нос, уши, кожа на ладошке — это ОРГАНЫ ЧУВСТВ. Обычно они что-то говорят человеку, причем сразу все вместе. </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Поэтому все ощущения перемешиваются, как в винегрете. Этот "винегрет" человеку может нравиться или не нравиться. Отношение к нему называют НАСТРОЕНИЕМ.</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Каждое настроение по-своему обязательно отражается на внешнем облике человека, особенно на его лице. И, что еще важнее, влияет на его поведение. Попросите ребёнка представить себя на месте девочки, изображенной на рисунке. Спросите: "Какое настроение будет у тебя в этой ситуации? Почем</w:t>
      </w:r>
      <w:r>
        <w:rPr>
          <w:rFonts w:ascii="Times New Roman" w:hAnsi="Times New Roman" w:cs="Times New Roman"/>
          <w:sz w:val="24"/>
          <w:szCs w:val="24"/>
        </w:rPr>
        <w:t>у?" «Комплименты».</w:t>
      </w:r>
      <w:r>
        <w:rPr>
          <w:rFonts w:ascii="Times New Roman" w:hAnsi="Times New Roman" w:cs="Times New Roman"/>
          <w:sz w:val="24"/>
          <w:szCs w:val="24"/>
        </w:rPr>
        <w:tab/>
      </w:r>
      <w:r w:rsidRPr="00BC2543">
        <w:rPr>
          <w:rFonts w:ascii="Times New Roman" w:hAnsi="Times New Roman" w:cs="Times New Roman"/>
          <w:sz w:val="24"/>
          <w:szCs w:val="24"/>
        </w:rPr>
        <w:t xml:space="preserve">                                                                                                                                 Очень важно не только давать детям знания о правильном поведении, но и развивать эмоции и чувства направленные на другого человека (сопереживания, поддержки), учиться понимать его. </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Играть можно всей семьей: мама, папа, бабушка, дедушка и д.р. члены семьи и знакомые. Игроки берутся за руки, образуя круг. Глядя в глаза соседу, надо сказать ему несколько добрых слов, за что-то похвалить. Тот, к кому обращаются, кивает головой и говорит: “Спасибо, мне очень приятно!” Затем он дарит комплимент своему соседу.</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Некоторые дети не могут придумать комплимент, им необходимо помочь. Если ребенок затрудняется сделать комплимент, не ждите, когда загрустит его сосед, а скажите комплимент сами. «Тренируем эмоции».</w:t>
      </w:r>
      <w:r>
        <w:rPr>
          <w:rFonts w:ascii="Times New Roman" w:hAnsi="Times New Roman" w:cs="Times New Roman"/>
          <w:sz w:val="24"/>
          <w:szCs w:val="24"/>
        </w:rPr>
        <w:tab/>
      </w:r>
      <w:r w:rsidRPr="00BC2543">
        <w:rPr>
          <w:rFonts w:ascii="Times New Roman" w:hAnsi="Times New Roman" w:cs="Times New Roman"/>
          <w:sz w:val="24"/>
          <w:szCs w:val="24"/>
        </w:rPr>
        <w:t xml:space="preserve">                                                                                                               Развивайте у ребёнка умение чувствовать настроение и сопереживать окружающим.</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 xml:space="preserve">Попросите ребенка изобразить, как </w:t>
      </w:r>
    </w:p>
    <w:p w:rsidR="00521181" w:rsidRPr="00BC2543" w:rsidRDefault="00C80BAF"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21181" w:rsidRPr="00BC2543">
        <w:rPr>
          <w:rFonts w:ascii="Times New Roman" w:hAnsi="Times New Roman" w:cs="Times New Roman"/>
          <w:sz w:val="24"/>
          <w:szCs w:val="24"/>
        </w:rPr>
        <w:t>хмурится осенняя туча, рассерженный человек, злая волшебница;</w:t>
      </w:r>
    </w:p>
    <w:p w:rsidR="00521181" w:rsidRPr="00BC2543" w:rsidRDefault="00C80BAF"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21181" w:rsidRPr="00BC2543">
        <w:rPr>
          <w:rFonts w:ascii="Times New Roman" w:hAnsi="Times New Roman" w:cs="Times New Roman"/>
          <w:sz w:val="24"/>
          <w:szCs w:val="24"/>
        </w:rPr>
        <w:t>улыбается солнце, кот на солнце, Буратино, хитрая лиса, радостный ребенок;</w:t>
      </w:r>
    </w:p>
    <w:p w:rsidR="00521181" w:rsidRPr="00BC2543" w:rsidRDefault="00C80BAF"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21181" w:rsidRPr="00BC2543">
        <w:rPr>
          <w:rFonts w:ascii="Times New Roman" w:hAnsi="Times New Roman" w:cs="Times New Roman"/>
          <w:sz w:val="24"/>
          <w:szCs w:val="24"/>
        </w:rPr>
        <w:t>злится ребенок, у которого отняли мороженное; два барана на мосту; собака, которую ударили;</w:t>
      </w:r>
    </w:p>
    <w:p w:rsidR="00521181" w:rsidRPr="00BC2543" w:rsidRDefault="00C80BAF"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21181" w:rsidRPr="00BC2543">
        <w:rPr>
          <w:rFonts w:ascii="Times New Roman" w:hAnsi="Times New Roman" w:cs="Times New Roman"/>
          <w:sz w:val="24"/>
          <w:szCs w:val="24"/>
        </w:rPr>
        <w:t>испугается ребенок, потерявшийся в лесу; заяц, увидевший волка; котенок, на которого лает собака;</w:t>
      </w:r>
    </w:p>
    <w:p w:rsidR="00521181" w:rsidRPr="00BC2543" w:rsidRDefault="00C80BAF"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21181" w:rsidRPr="00BC2543">
        <w:rPr>
          <w:rFonts w:ascii="Times New Roman" w:hAnsi="Times New Roman" w:cs="Times New Roman"/>
          <w:sz w:val="24"/>
          <w:szCs w:val="24"/>
        </w:rPr>
        <w:t>устаёт папа после работы; человек, поднявший тяжелый груз; муравей притащивший тяжелую муху;</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В группе детей можно иметь несколько мягких игрушек, которых дети могли бы прижимать к себе, ласкать их.</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lastRenderedPageBreak/>
        <w:t xml:space="preserve">Если Вы заметите, что, кто-то из детей испытывает выраженное чувство одиночества, Вы можете сказать ему, что одна из игрушек очень хочет забраться ему на руки. </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Дети могут по очереди брать игрушку, ласкать ее и говорить ей что-нибудь нежное и приятное и, затем, передавать своему соседу. Тот тоже должен обнять игрушку и сказать ей ласковые слова.</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«Объятие»                                                                                                                                                     Это очень увлекательная игра, которая особенно нравится детям разного возраста. Она позволяет детям физически выражать свои положительные чувства, тем самым способствуя развитию в группе групповой сплоченности. Стеснительным детям эта игра помогает более близко общаться с другими.</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Скажите группе ребят, с которыми вы играете: "Сядьте в один большой круг. Вспомните, что вы делаете, чтобы выразить своё хорошее отношение, например, к мягкой игрушке? Вы берёте их на руки. Я хочу, чтобы вы все хорошо относились друг другу и дружили между собой. Естественно, иногда можно и поспорить друг с другом, ведь когда люди дружны, им проще переносить обиды или разногласия. Я хочу, чтобы вы выразили свои дружеские чувства к остальным детям, обнимая их. Быть может, будет такой день, когда кто-нибудь из вас не захочет, чтобы его обнимали. Тогда дайте нам знать, что вы хотите пока просто посмотреть, но не участвовать в игре. Тогда все остальные не будут трогать этого ребенка. Я начну с легкого, совсем маленького объятия и надеюсь, что вы мне поможете превратить это объятие в более крепкое и дружеское. Когда объятие будет доходить до вас, любой из вас может добавить в него энтузиазма и дружелюбия, чтобы мы все сделали наши хорошие взаимоотношения еще более крепкими.</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Проверьте, хочет ли сидящий рядом с вами ребенок участвовать в упражнении. Вы можете определить это по некоторым признакам. Иногда вы можете спросить открыто: "Хочешь ли ты, чтобы я обняла тебя?" Большинство детей ответит вам: "Да". После этого начинайте первый кон игры, нежно и мягко обняв сидящего рядом с вами ребенка. Он в свою очередь спрашивает своего соседа, хочет ли он принять участие в игре, и если да, то обнимает его. Таким образом, дружеское объятие передается по кругу, пока не вернется к Вам. Мы надеемся что, дойдя до Вас, оно станет более крепким и будет сделано с большим энтузиазмом. После игры спросите детей:</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w:t>
      </w:r>
      <w:r w:rsidRPr="00BC2543">
        <w:rPr>
          <w:rFonts w:ascii="Times New Roman" w:hAnsi="Times New Roman" w:cs="Times New Roman"/>
          <w:sz w:val="24"/>
          <w:szCs w:val="24"/>
        </w:rPr>
        <w:tab/>
        <w:t>Понравилась ли тебе эта игра?</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w:t>
      </w:r>
      <w:r w:rsidRPr="00BC2543">
        <w:rPr>
          <w:rFonts w:ascii="Times New Roman" w:hAnsi="Times New Roman" w:cs="Times New Roman"/>
          <w:sz w:val="24"/>
          <w:szCs w:val="24"/>
        </w:rPr>
        <w:tab/>
        <w:t>Почему хорошо обнимать других детей?</w:t>
      </w:r>
    </w:p>
    <w:p w:rsidR="00521181" w:rsidRPr="00BC254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w:t>
      </w:r>
      <w:r w:rsidRPr="00BC2543">
        <w:rPr>
          <w:rFonts w:ascii="Times New Roman" w:hAnsi="Times New Roman" w:cs="Times New Roman"/>
          <w:sz w:val="24"/>
          <w:szCs w:val="24"/>
        </w:rPr>
        <w:tab/>
        <w:t>Как ты себя чувствуешь, когда другой ребенок тебя обнимает?</w:t>
      </w:r>
    </w:p>
    <w:p w:rsidR="00521181" w:rsidRPr="004404B3"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BC2543">
        <w:rPr>
          <w:rFonts w:ascii="Times New Roman" w:hAnsi="Times New Roman" w:cs="Times New Roman"/>
          <w:sz w:val="24"/>
          <w:szCs w:val="24"/>
        </w:rPr>
        <w:t>•</w:t>
      </w:r>
      <w:r w:rsidRPr="00BC2543">
        <w:rPr>
          <w:rFonts w:ascii="Times New Roman" w:hAnsi="Times New Roman" w:cs="Times New Roman"/>
          <w:sz w:val="24"/>
          <w:szCs w:val="24"/>
        </w:rPr>
        <w:tab/>
        <w:t>Берут ли тебя дома на руки? Часто ли это бывает?</w:t>
      </w:r>
    </w:p>
    <w:p w:rsidR="00521181"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b/>
          <w:sz w:val="24"/>
          <w:szCs w:val="24"/>
        </w:rPr>
      </w:pPr>
    </w:p>
    <w:p w:rsidR="00521181" w:rsidRDefault="0075653F" w:rsidP="00C80BAF">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2.2</w:t>
      </w:r>
      <w:r w:rsidR="00521181">
        <w:rPr>
          <w:rFonts w:ascii="Times New Roman" w:hAnsi="Times New Roman" w:cs="Times New Roman"/>
          <w:b/>
          <w:sz w:val="24"/>
          <w:szCs w:val="24"/>
        </w:rPr>
        <w:t xml:space="preserve">.2. </w:t>
      </w:r>
      <w:r w:rsidR="00521181" w:rsidRPr="0014167F">
        <w:rPr>
          <w:rFonts w:ascii="Times New Roman" w:hAnsi="Times New Roman" w:cs="Times New Roman"/>
          <w:b/>
          <w:sz w:val="24"/>
          <w:szCs w:val="24"/>
        </w:rPr>
        <w:t xml:space="preserve"> ОБРАЗОВАТЕЛЬНАЯ ОБЛАСТЬ«ПОЗНАВАТЕЛЬНОЕ РАЗВИТИЕ»</w:t>
      </w:r>
    </w:p>
    <w:p w:rsidR="00714B8D" w:rsidRPr="00714B8D" w:rsidRDefault="00714B8D" w:rsidP="00714B8D">
      <w:pPr>
        <w:spacing w:after="0" w:line="240" w:lineRule="auto"/>
        <w:jc w:val="both"/>
        <w:rPr>
          <w:rFonts w:ascii="Times New Roman" w:hAnsi="Times New Roman" w:cs="Times New Roman"/>
          <w:sz w:val="24"/>
          <w:szCs w:val="24"/>
        </w:rPr>
      </w:pPr>
      <w:r w:rsidRPr="00714B8D">
        <w:rPr>
          <w:rFonts w:ascii="Times New Roman" w:eastAsia="Times New Roman" w:hAnsi="Times New Roman" w:cs="Times New Roman"/>
          <w:sz w:val="24"/>
          <w:szCs w:val="24"/>
        </w:rPr>
        <w:t>СЕНСОРНОЕ РАЗВИТИЕ</w:t>
      </w:r>
    </w:p>
    <w:p w:rsidR="00714B8D" w:rsidRPr="00714B8D" w:rsidRDefault="00714B8D" w:rsidP="00714B8D">
      <w:pPr>
        <w:spacing w:after="0" w:line="240" w:lineRule="auto"/>
        <w:jc w:val="both"/>
        <w:rPr>
          <w:rFonts w:ascii="Times New Roman" w:hAnsi="Times New Roman" w:cs="Times New Roman"/>
          <w:sz w:val="24"/>
          <w:szCs w:val="24"/>
        </w:rPr>
      </w:pP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Формировать умение узнавать и различать неречевые звуки.</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Развивать зрительное восприятие, умение сравнивать и различать контрастные по величине, цвету, форме игрушки, предметы.</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Формировать умение узнавать предметы на ощупь.</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Совершенствовать сенсорную интеграцию.</w:t>
      </w:r>
    </w:p>
    <w:p w:rsidR="00714B8D" w:rsidRPr="00714B8D" w:rsidRDefault="00714B8D" w:rsidP="00714B8D">
      <w:pPr>
        <w:spacing w:after="0" w:line="240" w:lineRule="auto"/>
        <w:jc w:val="both"/>
        <w:rPr>
          <w:rFonts w:ascii="Times New Roman" w:hAnsi="Times New Roman" w:cs="Times New Roman"/>
          <w:sz w:val="24"/>
          <w:szCs w:val="24"/>
        </w:rPr>
      </w:pPr>
    </w:p>
    <w:p w:rsidR="00714B8D" w:rsidRPr="00714B8D" w:rsidRDefault="00714B8D" w:rsidP="00714B8D">
      <w:pPr>
        <w:spacing w:after="0" w:line="240" w:lineRule="auto"/>
        <w:jc w:val="both"/>
        <w:rPr>
          <w:rFonts w:ascii="Times New Roman" w:hAnsi="Times New Roman" w:cs="Times New Roman"/>
          <w:sz w:val="24"/>
          <w:szCs w:val="24"/>
        </w:rPr>
      </w:pPr>
      <w:r w:rsidRPr="00714B8D">
        <w:rPr>
          <w:rFonts w:ascii="Times New Roman" w:eastAsia="Times New Roman" w:hAnsi="Times New Roman" w:cs="Times New Roman"/>
          <w:sz w:val="24"/>
          <w:szCs w:val="24"/>
        </w:rPr>
        <w:t>РАЗВИТИЕ ПСИХИЧЕСКИХ ФУНКЦИЙ</w:t>
      </w:r>
    </w:p>
    <w:p w:rsidR="00714B8D" w:rsidRPr="00714B8D" w:rsidRDefault="00714B8D" w:rsidP="00714B8D">
      <w:pPr>
        <w:spacing w:after="0" w:line="240" w:lineRule="auto"/>
        <w:jc w:val="both"/>
        <w:rPr>
          <w:rFonts w:ascii="Times New Roman" w:hAnsi="Times New Roman" w:cs="Times New Roman"/>
          <w:sz w:val="24"/>
          <w:szCs w:val="24"/>
        </w:rPr>
      </w:pP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Воспитывать слуховое внимание при восприятии тихо и громко звучащих игрушек, тихой и громкой речи. Воспитывать слухоречевую память.</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Развивать зрительное внимание и память.</w:t>
      </w:r>
    </w:p>
    <w:p w:rsidR="00714B8D" w:rsidRPr="00714B8D" w:rsidRDefault="00714B8D" w:rsidP="00714B8D">
      <w:pPr>
        <w:spacing w:after="0" w:line="240" w:lineRule="auto"/>
        <w:jc w:val="both"/>
        <w:rPr>
          <w:rFonts w:ascii="Times New Roman" w:hAnsi="Times New Roman" w:cs="Times New Roman"/>
          <w:sz w:val="24"/>
          <w:szCs w:val="24"/>
        </w:rPr>
      </w:pPr>
      <w:r w:rsidRPr="00714B8D">
        <w:rPr>
          <w:rFonts w:ascii="Times New Roman" w:eastAsia="Times New Roman" w:hAnsi="Times New Roman" w:cs="Times New Roman"/>
          <w:sz w:val="24"/>
          <w:szCs w:val="24"/>
        </w:rPr>
        <w:t>Развивать наглядно-действенное и наглядно-образное мышление.</w:t>
      </w:r>
    </w:p>
    <w:p w:rsidR="00714B8D" w:rsidRPr="00714B8D" w:rsidRDefault="00714B8D" w:rsidP="00714B8D">
      <w:pPr>
        <w:spacing w:after="0" w:line="240" w:lineRule="auto"/>
        <w:ind w:left="708"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lastRenderedPageBreak/>
        <w:t xml:space="preserve">Учить группировать и классифицировать хорошо знакомые предметы </w:t>
      </w:r>
      <w:r w:rsidRPr="00714B8D">
        <w:rPr>
          <w:rFonts w:ascii="Times New Roman" w:eastAsia="Times New Roman" w:hAnsi="Times New Roman" w:cs="Times New Roman"/>
          <w:i/>
          <w:iCs/>
          <w:sz w:val="24"/>
          <w:szCs w:val="24"/>
        </w:rPr>
        <w:t>(игрушки,одежда, обувь, посуда)</w:t>
      </w:r>
      <w:r w:rsidRPr="00714B8D">
        <w:rPr>
          <w:rFonts w:ascii="Times New Roman" w:eastAsia="Times New Roman" w:hAnsi="Times New Roman" w:cs="Times New Roman"/>
          <w:sz w:val="24"/>
          <w:szCs w:val="24"/>
        </w:rPr>
        <w:t>.</w:t>
      </w:r>
    </w:p>
    <w:p w:rsidR="00714B8D" w:rsidRPr="00714B8D" w:rsidRDefault="00714B8D" w:rsidP="00714B8D">
      <w:pPr>
        <w:spacing w:after="0" w:line="240" w:lineRule="auto"/>
        <w:jc w:val="both"/>
        <w:rPr>
          <w:rFonts w:ascii="Times New Roman" w:hAnsi="Times New Roman" w:cs="Times New Roman"/>
          <w:sz w:val="24"/>
          <w:szCs w:val="24"/>
        </w:rPr>
      </w:pPr>
    </w:p>
    <w:p w:rsidR="00714B8D" w:rsidRPr="00714B8D" w:rsidRDefault="00714B8D" w:rsidP="00714B8D">
      <w:pPr>
        <w:spacing w:after="0" w:line="240" w:lineRule="auto"/>
        <w:jc w:val="both"/>
        <w:rPr>
          <w:rFonts w:ascii="Times New Roman" w:hAnsi="Times New Roman" w:cs="Times New Roman"/>
          <w:sz w:val="24"/>
          <w:szCs w:val="24"/>
        </w:rPr>
      </w:pPr>
      <w:r w:rsidRPr="00714B8D">
        <w:rPr>
          <w:rFonts w:ascii="Times New Roman" w:eastAsia="Times New Roman" w:hAnsi="Times New Roman" w:cs="Times New Roman"/>
          <w:sz w:val="24"/>
          <w:szCs w:val="24"/>
        </w:rPr>
        <w:t>ФОРМИРОВАНИЕ ЦЕЛОСТНОЙ КАРТИНЫ ОКРУЖАЮЩЕГО МИРА. ПОЗНАВАТЕЛЬНО-ИССЛЕДОВАТЕЛЬСКАЯ ДЕЯТЕЛЬНОСТЬ</w:t>
      </w:r>
    </w:p>
    <w:p w:rsidR="00714B8D" w:rsidRPr="00714B8D" w:rsidRDefault="00714B8D" w:rsidP="00714B8D">
      <w:pPr>
        <w:spacing w:after="0" w:line="240" w:lineRule="auto"/>
        <w:jc w:val="both"/>
        <w:rPr>
          <w:rFonts w:ascii="Times New Roman" w:hAnsi="Times New Roman" w:cs="Times New Roman"/>
          <w:sz w:val="24"/>
          <w:szCs w:val="24"/>
        </w:rPr>
      </w:pP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 xml:space="preserve">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w:t>
      </w:r>
      <w:r w:rsidRPr="00714B8D">
        <w:rPr>
          <w:rFonts w:ascii="Times New Roman" w:eastAsia="Times New Roman" w:hAnsi="Times New Roman" w:cs="Times New Roman"/>
          <w:i/>
          <w:iCs/>
          <w:sz w:val="24"/>
          <w:szCs w:val="24"/>
        </w:rPr>
        <w:t>(семья, дом, детский сад, родной город, труд взрослых, мир природы</w:t>
      </w:r>
      <w:r w:rsidRPr="00714B8D">
        <w:rPr>
          <w:rFonts w:ascii="Times New Roman" w:eastAsia="Times New Roman" w:hAnsi="Times New Roman" w:cs="Times New Roman"/>
          <w:sz w:val="24"/>
          <w:szCs w:val="24"/>
        </w:rPr>
        <w:t>).</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Формировать умение ориентироваться в групповом помещении, в помещении детского сада, на участке.</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Обращать внимание детей на трудовые действия взрослых, подчеркивать необходимость и значимость труда взрослых.</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Формировать интерес к объектам и явлениям природы и умение наблюдать заними.</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 xml:space="preserve">Сформировать первичные представления о растениях и частях, из которых они состоят </w:t>
      </w:r>
      <w:r w:rsidRPr="00714B8D">
        <w:rPr>
          <w:rFonts w:ascii="Times New Roman" w:eastAsia="Times New Roman" w:hAnsi="Times New Roman" w:cs="Times New Roman"/>
          <w:i/>
          <w:iCs/>
          <w:sz w:val="24"/>
          <w:szCs w:val="24"/>
        </w:rPr>
        <w:t>(дерево,цветок,ствол,ветки,стебель,листья,береза,одуванчик).</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 xml:space="preserve">Познакомить с домашними птицами </w:t>
      </w:r>
      <w:r w:rsidRPr="00714B8D">
        <w:rPr>
          <w:rFonts w:ascii="Times New Roman" w:eastAsia="Times New Roman" w:hAnsi="Times New Roman" w:cs="Times New Roman"/>
          <w:i/>
          <w:iCs/>
          <w:sz w:val="24"/>
          <w:szCs w:val="24"/>
        </w:rPr>
        <w:t>(петух,курица),</w:t>
      </w:r>
      <w:r w:rsidRPr="00714B8D">
        <w:rPr>
          <w:rFonts w:ascii="Times New Roman" w:eastAsia="Times New Roman" w:hAnsi="Times New Roman" w:cs="Times New Roman"/>
          <w:sz w:val="24"/>
          <w:szCs w:val="24"/>
        </w:rPr>
        <w:t xml:space="preserve"> животными </w:t>
      </w:r>
      <w:r w:rsidRPr="00714B8D">
        <w:rPr>
          <w:rFonts w:ascii="Times New Roman" w:eastAsia="Times New Roman" w:hAnsi="Times New Roman" w:cs="Times New Roman"/>
          <w:i/>
          <w:iCs/>
          <w:sz w:val="24"/>
          <w:szCs w:val="24"/>
        </w:rPr>
        <w:t xml:space="preserve">(кошка,собака,корова, лошадь) </w:t>
      </w:r>
      <w:r w:rsidRPr="00714B8D">
        <w:rPr>
          <w:rFonts w:ascii="Times New Roman" w:eastAsia="Times New Roman" w:hAnsi="Times New Roman" w:cs="Times New Roman"/>
          <w:sz w:val="24"/>
          <w:szCs w:val="24"/>
        </w:rPr>
        <w:t>и их детенышами,их образом жизни.Учить называть отличительныеособенности их внешнего вида.</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 xml:space="preserve">Сформировать первоначальные представления о диких птицах </w:t>
      </w:r>
      <w:r w:rsidRPr="00714B8D">
        <w:rPr>
          <w:rFonts w:ascii="Times New Roman" w:eastAsia="Times New Roman" w:hAnsi="Times New Roman" w:cs="Times New Roman"/>
          <w:i/>
          <w:iCs/>
          <w:sz w:val="24"/>
          <w:szCs w:val="24"/>
        </w:rPr>
        <w:t xml:space="preserve">(ворона,сорока,воробей, голубь, грач), </w:t>
      </w:r>
      <w:r w:rsidRPr="00714B8D">
        <w:rPr>
          <w:rFonts w:ascii="Times New Roman" w:eastAsia="Times New Roman" w:hAnsi="Times New Roman" w:cs="Times New Roman"/>
          <w:sz w:val="24"/>
          <w:szCs w:val="24"/>
        </w:rPr>
        <w:t>животных</w:t>
      </w:r>
      <w:r w:rsidRPr="00714B8D">
        <w:rPr>
          <w:rFonts w:ascii="Times New Roman" w:eastAsia="Times New Roman" w:hAnsi="Times New Roman" w:cs="Times New Roman"/>
          <w:i/>
          <w:iCs/>
          <w:sz w:val="24"/>
          <w:szCs w:val="24"/>
        </w:rPr>
        <w:t xml:space="preserve"> (лиса, заяц, медведь, волк)</w:t>
      </w:r>
      <w:r w:rsidRPr="00714B8D">
        <w:rPr>
          <w:rFonts w:ascii="Times New Roman" w:eastAsia="Times New Roman" w:hAnsi="Times New Roman" w:cs="Times New Roman"/>
          <w:sz w:val="24"/>
          <w:szCs w:val="24"/>
        </w:rPr>
        <w:t>,их детенышах,внешнемвиде, образе жизни.</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 xml:space="preserve">Сформировать представления о таких насекомых, как </w:t>
      </w:r>
      <w:r w:rsidRPr="00714B8D">
        <w:rPr>
          <w:rFonts w:ascii="Times New Roman" w:eastAsia="Times New Roman" w:hAnsi="Times New Roman" w:cs="Times New Roman"/>
          <w:i/>
          <w:iCs/>
          <w:sz w:val="24"/>
          <w:szCs w:val="24"/>
        </w:rPr>
        <w:t xml:space="preserve">бабочка,жук,муравей,стрекоза, муха, комар. </w:t>
      </w:r>
      <w:r w:rsidRPr="00714B8D">
        <w:rPr>
          <w:rFonts w:ascii="Times New Roman" w:eastAsia="Times New Roman" w:hAnsi="Times New Roman" w:cs="Times New Roman"/>
          <w:sz w:val="24"/>
          <w:szCs w:val="24"/>
        </w:rPr>
        <w:t>Научить узнавать их по внешнему виду.</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Воспитывать любовь, бережное отношение к природе.</w:t>
      </w:r>
    </w:p>
    <w:p w:rsidR="00714B8D" w:rsidRPr="00714B8D" w:rsidRDefault="00714B8D" w:rsidP="00714B8D">
      <w:pPr>
        <w:spacing w:after="0" w:line="240" w:lineRule="auto"/>
        <w:jc w:val="both"/>
        <w:rPr>
          <w:rFonts w:ascii="Times New Roman" w:hAnsi="Times New Roman" w:cs="Times New Roman"/>
          <w:sz w:val="24"/>
          <w:szCs w:val="24"/>
        </w:rPr>
      </w:pPr>
    </w:p>
    <w:p w:rsidR="00714B8D" w:rsidRPr="00714B8D" w:rsidRDefault="00714B8D" w:rsidP="00714B8D">
      <w:pPr>
        <w:spacing w:after="0" w:line="240" w:lineRule="auto"/>
        <w:jc w:val="both"/>
        <w:rPr>
          <w:rFonts w:ascii="Times New Roman" w:hAnsi="Times New Roman" w:cs="Times New Roman"/>
          <w:sz w:val="24"/>
          <w:szCs w:val="24"/>
        </w:rPr>
      </w:pPr>
      <w:r w:rsidRPr="00714B8D">
        <w:rPr>
          <w:rFonts w:ascii="Times New Roman" w:eastAsia="Times New Roman" w:hAnsi="Times New Roman" w:cs="Times New Roman"/>
          <w:sz w:val="24"/>
          <w:szCs w:val="24"/>
        </w:rPr>
        <w:t>РАЗВИТИЕ МАТЕМАТИЧЕСКИХ ПРЕДСТАВЛЕНИЙ</w:t>
      </w:r>
    </w:p>
    <w:p w:rsidR="00714B8D" w:rsidRPr="00714B8D" w:rsidRDefault="00714B8D" w:rsidP="00714B8D">
      <w:pPr>
        <w:spacing w:after="0" w:line="240" w:lineRule="auto"/>
        <w:jc w:val="both"/>
        <w:rPr>
          <w:rFonts w:ascii="Times New Roman" w:hAnsi="Times New Roman" w:cs="Times New Roman"/>
          <w:sz w:val="24"/>
          <w:szCs w:val="24"/>
        </w:rPr>
      </w:pP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b/>
          <w:bCs/>
          <w:i/>
          <w:iCs/>
          <w:sz w:val="24"/>
          <w:szCs w:val="24"/>
        </w:rPr>
        <w:t xml:space="preserve">Форма. </w:t>
      </w:r>
      <w:r w:rsidRPr="00714B8D">
        <w:rPr>
          <w:rFonts w:ascii="Times New Roman" w:eastAsia="Times New Roman" w:hAnsi="Times New Roman" w:cs="Times New Roman"/>
          <w:sz w:val="24"/>
          <w:szCs w:val="24"/>
        </w:rPr>
        <w:t>Формировать представления о геометрических фигурах</w:t>
      </w:r>
      <w:r w:rsidRPr="00714B8D">
        <w:rPr>
          <w:rFonts w:ascii="Times New Roman" w:eastAsia="Times New Roman" w:hAnsi="Times New Roman" w:cs="Times New Roman"/>
          <w:i/>
          <w:iCs/>
          <w:sz w:val="24"/>
          <w:szCs w:val="24"/>
        </w:rPr>
        <w:t xml:space="preserve">(круг,квадрат,треугольник) </w:t>
      </w:r>
      <w:r w:rsidRPr="00714B8D">
        <w:rPr>
          <w:rFonts w:ascii="Times New Roman" w:eastAsia="Times New Roman" w:hAnsi="Times New Roman" w:cs="Times New Roman"/>
          <w:sz w:val="24"/>
          <w:szCs w:val="24"/>
        </w:rPr>
        <w:t xml:space="preserve">и формах предметов.Обучать различению объемных форм и плоскихфигур </w:t>
      </w:r>
      <w:r w:rsidRPr="00714B8D">
        <w:rPr>
          <w:rFonts w:ascii="Times New Roman" w:eastAsia="Times New Roman" w:hAnsi="Times New Roman" w:cs="Times New Roman"/>
          <w:i/>
          <w:iCs/>
          <w:sz w:val="24"/>
          <w:szCs w:val="24"/>
        </w:rPr>
        <w:t>(круг—шарик,квадрат—кубик),</w:t>
      </w:r>
      <w:r w:rsidRPr="00714B8D">
        <w:rPr>
          <w:rFonts w:ascii="Times New Roman" w:eastAsia="Times New Roman" w:hAnsi="Times New Roman" w:cs="Times New Roman"/>
          <w:sz w:val="24"/>
          <w:szCs w:val="24"/>
        </w:rPr>
        <w:t xml:space="preserve"> используя зрение и осязание. Учить правильному называнию геометрических фигур.</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 xml:space="preserve">Обучать группировке предметов по определенному признаку </w:t>
      </w:r>
      <w:r w:rsidRPr="00714B8D">
        <w:rPr>
          <w:rFonts w:ascii="Times New Roman" w:eastAsia="Times New Roman" w:hAnsi="Times New Roman" w:cs="Times New Roman"/>
          <w:i/>
          <w:iCs/>
          <w:sz w:val="24"/>
          <w:szCs w:val="24"/>
        </w:rPr>
        <w:t>(цвету,величине,форме).</w:t>
      </w:r>
    </w:p>
    <w:p w:rsidR="00714B8D" w:rsidRPr="00714B8D" w:rsidRDefault="00714B8D" w:rsidP="00714B8D">
      <w:pPr>
        <w:spacing w:after="0" w:line="240" w:lineRule="auto"/>
        <w:jc w:val="both"/>
        <w:rPr>
          <w:rFonts w:ascii="Times New Roman" w:hAnsi="Times New Roman" w:cs="Times New Roman"/>
          <w:sz w:val="24"/>
          <w:szCs w:val="24"/>
        </w:rPr>
      </w:pPr>
    </w:p>
    <w:p w:rsidR="00714B8D" w:rsidRPr="00714B8D" w:rsidRDefault="00714B8D" w:rsidP="00714B8D">
      <w:pPr>
        <w:spacing w:after="0" w:line="240" w:lineRule="auto"/>
        <w:jc w:val="both"/>
        <w:rPr>
          <w:rFonts w:ascii="Times New Roman" w:hAnsi="Times New Roman" w:cs="Times New Roman"/>
          <w:sz w:val="24"/>
          <w:szCs w:val="24"/>
        </w:rPr>
      </w:pPr>
      <w:r w:rsidRPr="00714B8D">
        <w:rPr>
          <w:rFonts w:ascii="Times New Roman" w:eastAsia="Times New Roman" w:hAnsi="Times New Roman" w:cs="Times New Roman"/>
          <w:b/>
          <w:bCs/>
          <w:i/>
          <w:iCs/>
          <w:sz w:val="24"/>
          <w:szCs w:val="24"/>
        </w:rPr>
        <w:t xml:space="preserve">Величина. </w:t>
      </w:r>
      <w:r w:rsidRPr="00714B8D">
        <w:rPr>
          <w:rFonts w:ascii="Times New Roman" w:eastAsia="Times New Roman" w:hAnsi="Times New Roman" w:cs="Times New Roman"/>
          <w:sz w:val="24"/>
          <w:szCs w:val="24"/>
        </w:rPr>
        <w:t>Учить сравнивать контрастные по величине предметы.</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Учить сравнивать два предмета, одинаковые или контрастные по длине, ширине, высоте, величине в целом (путем приложения, наложения, сопоставления).</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 xml:space="preserve">Учить использовать слова: </w:t>
      </w:r>
      <w:r w:rsidRPr="00714B8D">
        <w:rPr>
          <w:rFonts w:ascii="Times New Roman" w:eastAsia="Times New Roman" w:hAnsi="Times New Roman" w:cs="Times New Roman"/>
          <w:i/>
          <w:iCs/>
          <w:sz w:val="24"/>
          <w:szCs w:val="24"/>
        </w:rPr>
        <w:t>большой,маленький.</w:t>
      </w:r>
    </w:p>
    <w:p w:rsidR="00714B8D" w:rsidRPr="00714B8D" w:rsidRDefault="00714B8D" w:rsidP="00714B8D">
      <w:pPr>
        <w:spacing w:after="0" w:line="240" w:lineRule="auto"/>
        <w:jc w:val="both"/>
        <w:rPr>
          <w:rFonts w:ascii="Times New Roman" w:hAnsi="Times New Roman" w:cs="Times New Roman"/>
          <w:sz w:val="24"/>
          <w:szCs w:val="24"/>
        </w:rPr>
      </w:pP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b/>
          <w:bCs/>
          <w:i/>
          <w:iCs/>
          <w:sz w:val="24"/>
          <w:szCs w:val="24"/>
        </w:rPr>
        <w:t>Количество</w:t>
      </w:r>
      <w:r w:rsidRPr="00714B8D">
        <w:rPr>
          <w:rFonts w:ascii="Times New Roman" w:eastAsia="Times New Roman" w:hAnsi="Times New Roman" w:cs="Times New Roman"/>
          <w:sz w:val="24"/>
          <w:szCs w:val="24"/>
        </w:rPr>
        <w:t>.Учить выявлять отношения групп предметов по количеству и числу</w:t>
      </w:r>
      <w:r w:rsidRPr="00714B8D">
        <w:rPr>
          <w:rFonts w:ascii="Times New Roman" w:eastAsia="Times New Roman" w:hAnsi="Times New Roman" w:cs="Times New Roman"/>
          <w:i/>
          <w:iCs/>
          <w:sz w:val="24"/>
          <w:szCs w:val="24"/>
        </w:rPr>
        <w:t xml:space="preserve">(много, мало, один, ни одного), </w:t>
      </w:r>
      <w:r w:rsidRPr="00714B8D">
        <w:rPr>
          <w:rFonts w:ascii="Times New Roman" w:eastAsia="Times New Roman" w:hAnsi="Times New Roman" w:cs="Times New Roman"/>
          <w:sz w:val="24"/>
          <w:szCs w:val="24"/>
        </w:rPr>
        <w:t xml:space="preserve">находить один и несколько одинаковых предметов,понимать вопрос: </w:t>
      </w:r>
      <w:r w:rsidRPr="00714B8D">
        <w:rPr>
          <w:rFonts w:ascii="Times New Roman" w:eastAsia="Times New Roman" w:hAnsi="Times New Roman" w:cs="Times New Roman"/>
          <w:i/>
          <w:iCs/>
          <w:sz w:val="24"/>
          <w:szCs w:val="24"/>
        </w:rPr>
        <w:t>«Сколько?»</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 xml:space="preserve">Учить определять количество путем пересчета </w:t>
      </w:r>
      <w:r w:rsidRPr="00714B8D">
        <w:rPr>
          <w:rFonts w:ascii="Times New Roman" w:eastAsia="Times New Roman" w:hAnsi="Times New Roman" w:cs="Times New Roman"/>
          <w:i/>
          <w:iCs/>
          <w:sz w:val="24"/>
          <w:szCs w:val="24"/>
        </w:rPr>
        <w:t>(1, 2, 3).</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Формировать умение сравнивать две группы предметов по количеству и выяснять, в какой из групп больше, меньше, поровну предметов.</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Обучать воспроизведению заданного количества звуков и движений (в пределахтрех).</w:t>
      </w: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sz w:val="24"/>
          <w:szCs w:val="24"/>
        </w:rPr>
        <w:t xml:space="preserve">Учить понимать вопросы: </w:t>
      </w:r>
      <w:r w:rsidRPr="00714B8D">
        <w:rPr>
          <w:rFonts w:ascii="Times New Roman" w:eastAsia="Times New Roman" w:hAnsi="Times New Roman" w:cs="Times New Roman"/>
          <w:i/>
          <w:iCs/>
          <w:sz w:val="24"/>
          <w:szCs w:val="24"/>
        </w:rPr>
        <w:t>«Поровну?Больше?Меньше?»</w:t>
      </w:r>
    </w:p>
    <w:p w:rsidR="00714B8D" w:rsidRDefault="00714B8D" w:rsidP="00714B8D">
      <w:pPr>
        <w:spacing w:after="0" w:line="240" w:lineRule="auto"/>
        <w:ind w:firstLine="708"/>
        <w:jc w:val="both"/>
        <w:rPr>
          <w:rFonts w:ascii="Times New Roman" w:eastAsia="Times New Roman" w:hAnsi="Times New Roman" w:cs="Times New Roman"/>
          <w:sz w:val="24"/>
          <w:szCs w:val="24"/>
        </w:rPr>
      </w:pPr>
      <w:r w:rsidRPr="00714B8D">
        <w:rPr>
          <w:rFonts w:ascii="Times New Roman" w:eastAsia="Times New Roman" w:hAnsi="Times New Roman" w:cs="Times New Roman"/>
          <w:sz w:val="24"/>
          <w:szCs w:val="24"/>
        </w:rPr>
        <w:t xml:space="preserve">Учить использовать в речи слова: </w:t>
      </w:r>
      <w:r w:rsidRPr="00714B8D">
        <w:rPr>
          <w:rFonts w:ascii="Times New Roman" w:eastAsia="Times New Roman" w:hAnsi="Times New Roman" w:cs="Times New Roman"/>
          <w:i/>
          <w:iCs/>
          <w:sz w:val="24"/>
          <w:szCs w:val="24"/>
        </w:rPr>
        <w:t>один,два,три,ни одного,по одному,много.</w:t>
      </w:r>
    </w:p>
    <w:p w:rsidR="00714B8D" w:rsidRDefault="00714B8D" w:rsidP="00714B8D">
      <w:pPr>
        <w:spacing w:after="0" w:line="240" w:lineRule="auto"/>
        <w:ind w:firstLine="708"/>
        <w:jc w:val="both"/>
        <w:rPr>
          <w:rFonts w:ascii="Times New Roman" w:eastAsia="Times New Roman" w:hAnsi="Times New Roman" w:cs="Times New Roman"/>
          <w:sz w:val="24"/>
          <w:szCs w:val="24"/>
        </w:rPr>
      </w:pP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b/>
          <w:bCs/>
          <w:i/>
          <w:iCs/>
          <w:sz w:val="24"/>
          <w:szCs w:val="24"/>
        </w:rPr>
        <w:t xml:space="preserve">Ориентировка в пространстве. </w:t>
      </w:r>
      <w:r w:rsidRPr="00714B8D">
        <w:rPr>
          <w:rFonts w:ascii="Times New Roman" w:eastAsia="Times New Roman" w:hAnsi="Times New Roman" w:cs="Times New Roman"/>
          <w:sz w:val="24"/>
          <w:szCs w:val="24"/>
        </w:rPr>
        <w:t xml:space="preserve">Формировать умение ориентироваться в схемесобственного тела, основных направлениях от себя и на плоскости </w:t>
      </w:r>
      <w:r w:rsidRPr="00714B8D">
        <w:rPr>
          <w:rFonts w:ascii="Times New Roman" w:eastAsia="Times New Roman" w:hAnsi="Times New Roman" w:cs="Times New Roman"/>
          <w:i/>
          <w:iCs/>
          <w:sz w:val="24"/>
          <w:szCs w:val="24"/>
        </w:rPr>
        <w:t>(вверху,внизу,спереди, сзади).</w:t>
      </w:r>
    </w:p>
    <w:p w:rsidR="00714B8D" w:rsidRPr="00714B8D" w:rsidRDefault="00714B8D" w:rsidP="00714B8D">
      <w:pPr>
        <w:spacing w:after="0" w:line="240" w:lineRule="auto"/>
        <w:jc w:val="both"/>
        <w:rPr>
          <w:rFonts w:ascii="Times New Roman" w:hAnsi="Times New Roman" w:cs="Times New Roman"/>
          <w:sz w:val="24"/>
          <w:szCs w:val="24"/>
        </w:rPr>
      </w:pPr>
    </w:p>
    <w:p w:rsidR="00714B8D" w:rsidRPr="00714B8D" w:rsidRDefault="00714B8D" w:rsidP="00714B8D">
      <w:pPr>
        <w:spacing w:after="0" w:line="240" w:lineRule="auto"/>
        <w:ind w:firstLine="708"/>
        <w:jc w:val="both"/>
        <w:rPr>
          <w:rFonts w:ascii="Times New Roman" w:hAnsi="Times New Roman" w:cs="Times New Roman"/>
          <w:sz w:val="24"/>
          <w:szCs w:val="24"/>
        </w:rPr>
      </w:pPr>
      <w:r w:rsidRPr="00714B8D">
        <w:rPr>
          <w:rFonts w:ascii="Times New Roman" w:eastAsia="Times New Roman" w:hAnsi="Times New Roman" w:cs="Times New Roman"/>
          <w:b/>
          <w:bCs/>
          <w:i/>
          <w:iCs/>
          <w:sz w:val="24"/>
          <w:szCs w:val="24"/>
        </w:rPr>
        <w:lastRenderedPageBreak/>
        <w:t xml:space="preserve">Ориентировка во времени. </w:t>
      </w:r>
      <w:r w:rsidRPr="00714B8D">
        <w:rPr>
          <w:rFonts w:ascii="Times New Roman" w:eastAsia="Times New Roman" w:hAnsi="Times New Roman" w:cs="Times New Roman"/>
          <w:sz w:val="24"/>
          <w:szCs w:val="24"/>
        </w:rPr>
        <w:t>Формировать умение ориентироваться в частях суток</w:t>
      </w:r>
      <w:r w:rsidRPr="00714B8D">
        <w:rPr>
          <w:rFonts w:ascii="Times New Roman" w:eastAsia="Times New Roman" w:hAnsi="Times New Roman" w:cs="Times New Roman"/>
          <w:i/>
          <w:iCs/>
          <w:sz w:val="24"/>
          <w:szCs w:val="24"/>
        </w:rPr>
        <w:t xml:space="preserve">(утро, день, вечер, ночь), </w:t>
      </w:r>
      <w:r w:rsidRPr="00714B8D">
        <w:rPr>
          <w:rFonts w:ascii="Times New Roman" w:eastAsia="Times New Roman" w:hAnsi="Times New Roman" w:cs="Times New Roman"/>
          <w:sz w:val="24"/>
          <w:szCs w:val="24"/>
        </w:rPr>
        <w:t>различать и называть их.</w:t>
      </w:r>
    </w:p>
    <w:p w:rsidR="00714B8D" w:rsidRDefault="00714B8D" w:rsidP="00714B8D">
      <w:pPr>
        <w:spacing w:line="282" w:lineRule="exact"/>
        <w:rPr>
          <w:sz w:val="20"/>
          <w:szCs w:val="20"/>
        </w:rPr>
      </w:pPr>
    </w:p>
    <w:p w:rsidR="00521181" w:rsidRPr="0014167F" w:rsidRDefault="0075653F" w:rsidP="00C80BAF">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2.2</w:t>
      </w:r>
      <w:r w:rsidR="00521181">
        <w:rPr>
          <w:rFonts w:ascii="Times New Roman" w:hAnsi="Times New Roman" w:cs="Times New Roman"/>
          <w:b/>
          <w:sz w:val="24"/>
          <w:szCs w:val="24"/>
        </w:rPr>
        <w:t xml:space="preserve">.3. ОБРАЗОВАТЕЛЬНАЯ ОБЛАСТЬ </w:t>
      </w:r>
      <w:r w:rsidR="00521181" w:rsidRPr="0014167F">
        <w:rPr>
          <w:rFonts w:ascii="Times New Roman" w:hAnsi="Times New Roman" w:cs="Times New Roman"/>
          <w:b/>
          <w:sz w:val="24"/>
          <w:szCs w:val="24"/>
        </w:rPr>
        <w:t>«РЕЧЕВОЕ РАЗВИТИЕ»</w:t>
      </w:r>
    </w:p>
    <w:p w:rsidR="00377204" w:rsidRPr="00377204" w:rsidRDefault="00521181" w:rsidP="00377204">
      <w:pPr>
        <w:spacing w:after="0" w:line="240" w:lineRule="auto"/>
        <w:jc w:val="both"/>
        <w:rPr>
          <w:rFonts w:ascii="Times New Roman" w:hAnsi="Times New Roman" w:cs="Times New Roman"/>
          <w:sz w:val="24"/>
          <w:szCs w:val="24"/>
        </w:rPr>
      </w:pPr>
      <w:r w:rsidRPr="0014167F">
        <w:rPr>
          <w:rFonts w:ascii="Times New Roman" w:hAnsi="Times New Roman" w:cs="Times New Roman"/>
          <w:sz w:val="24"/>
          <w:szCs w:val="24"/>
        </w:rPr>
        <w:tab/>
      </w:r>
      <w:r w:rsidR="00377204" w:rsidRPr="00377204">
        <w:rPr>
          <w:rFonts w:ascii="Times New Roman" w:eastAsia="Times New Roman" w:hAnsi="Times New Roman" w:cs="Times New Roman"/>
          <w:sz w:val="24"/>
          <w:szCs w:val="24"/>
        </w:rPr>
        <w:t>РАЗВИТИЕ ИМПРЕССИВНОЙ РЕЧИ</w:t>
      </w:r>
    </w:p>
    <w:p w:rsidR="00377204" w:rsidRPr="00377204" w:rsidRDefault="00377204" w:rsidP="00377204">
      <w:pPr>
        <w:spacing w:after="0" w:line="240" w:lineRule="auto"/>
        <w:jc w:val="both"/>
        <w:rPr>
          <w:rFonts w:ascii="Times New Roman" w:hAnsi="Times New Roman" w:cs="Times New Roman"/>
          <w:sz w:val="24"/>
          <w:szCs w:val="24"/>
        </w:rPr>
      </w:pP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 xml:space="preserve">Учить понимать обобщающие слова </w:t>
      </w:r>
      <w:r w:rsidRPr="00377204">
        <w:rPr>
          <w:rFonts w:ascii="Times New Roman" w:eastAsia="Times New Roman" w:hAnsi="Times New Roman" w:cs="Times New Roman"/>
          <w:i/>
          <w:iCs/>
          <w:sz w:val="24"/>
          <w:szCs w:val="24"/>
        </w:rPr>
        <w:t>(игрушки,туалетные принадлежности,одежда, обувь, мебель, продукты питания, посуда, домашние птицы, животные; дикие птицы, животные; цветы).</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 xml:space="preserve">Уточнять понимание личных местоимений </w:t>
      </w:r>
      <w:r w:rsidRPr="00377204">
        <w:rPr>
          <w:rFonts w:ascii="Times New Roman" w:eastAsia="Times New Roman" w:hAnsi="Times New Roman" w:cs="Times New Roman"/>
          <w:i/>
          <w:iCs/>
          <w:sz w:val="24"/>
          <w:szCs w:val="24"/>
        </w:rPr>
        <w:t>(я,мы,ты,вы,он,она,они),</w:t>
      </w:r>
      <w:r w:rsidRPr="00377204">
        <w:rPr>
          <w:rFonts w:ascii="Times New Roman" w:eastAsia="Times New Roman" w:hAnsi="Times New Roman" w:cs="Times New Roman"/>
          <w:sz w:val="24"/>
          <w:szCs w:val="24"/>
        </w:rPr>
        <w:t xml:space="preserve"> притяжательных местоимений </w:t>
      </w:r>
      <w:r w:rsidRPr="00377204">
        <w:rPr>
          <w:rFonts w:ascii="Times New Roman" w:eastAsia="Times New Roman" w:hAnsi="Times New Roman" w:cs="Times New Roman"/>
          <w:i/>
          <w:iCs/>
          <w:sz w:val="24"/>
          <w:szCs w:val="24"/>
        </w:rPr>
        <w:t>(мой,твой),</w:t>
      </w:r>
      <w:r w:rsidRPr="00377204">
        <w:rPr>
          <w:rFonts w:ascii="Times New Roman" w:eastAsia="Times New Roman" w:hAnsi="Times New Roman" w:cs="Times New Roman"/>
          <w:sz w:val="24"/>
          <w:szCs w:val="24"/>
        </w:rPr>
        <w:t xml:space="preserve"> притяжательных прилагательных </w:t>
      </w:r>
      <w:r w:rsidRPr="00377204">
        <w:rPr>
          <w:rFonts w:ascii="Times New Roman" w:eastAsia="Times New Roman" w:hAnsi="Times New Roman" w:cs="Times New Roman"/>
          <w:i/>
          <w:iCs/>
          <w:sz w:val="24"/>
          <w:szCs w:val="24"/>
        </w:rPr>
        <w:t>(мамин,папин)</w:t>
      </w:r>
      <w:r w:rsidRPr="00377204">
        <w:rPr>
          <w:rFonts w:ascii="Times New Roman" w:eastAsia="Times New Roman" w:hAnsi="Times New Roman" w:cs="Times New Roman"/>
          <w:sz w:val="24"/>
          <w:szCs w:val="24"/>
        </w:rPr>
        <w:t>.</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Учить различать глаголы и прилагательные, противоположные по значению (</w:t>
      </w:r>
      <w:r w:rsidRPr="00377204">
        <w:rPr>
          <w:rFonts w:ascii="Times New Roman" w:eastAsia="Times New Roman" w:hAnsi="Times New Roman" w:cs="Times New Roman"/>
          <w:i/>
          <w:iCs/>
          <w:sz w:val="24"/>
          <w:szCs w:val="24"/>
        </w:rPr>
        <w:t>надевать—снимать,завязывать—развязывать;большой—маленький,длинный—короткий, широкий — узкий, высокий — низкий</w:t>
      </w:r>
      <w:r w:rsidRPr="00377204">
        <w:rPr>
          <w:rFonts w:ascii="Times New Roman" w:eastAsia="Times New Roman" w:hAnsi="Times New Roman" w:cs="Times New Roman"/>
          <w:sz w:val="24"/>
          <w:szCs w:val="24"/>
        </w:rPr>
        <w:t>).</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Учить понимать предлоги и наречия, выражающие пространственные отношения (</w:t>
      </w:r>
      <w:r w:rsidRPr="00377204">
        <w:rPr>
          <w:rFonts w:ascii="Times New Roman" w:eastAsia="Times New Roman" w:hAnsi="Times New Roman" w:cs="Times New Roman"/>
          <w:i/>
          <w:iCs/>
          <w:sz w:val="24"/>
          <w:szCs w:val="24"/>
        </w:rPr>
        <w:t>в,на,вверху,внизу,впереди,сзади,слева,справа</w:t>
      </w:r>
      <w:r w:rsidRPr="00377204">
        <w:rPr>
          <w:rFonts w:ascii="Times New Roman" w:eastAsia="Times New Roman" w:hAnsi="Times New Roman" w:cs="Times New Roman"/>
          <w:sz w:val="24"/>
          <w:szCs w:val="24"/>
        </w:rPr>
        <w:t>)</w:t>
      </w:r>
      <w:r w:rsidRPr="00377204">
        <w:rPr>
          <w:rFonts w:ascii="Times New Roman" w:eastAsia="Times New Roman" w:hAnsi="Times New Roman" w:cs="Times New Roman"/>
          <w:i/>
          <w:iCs/>
          <w:sz w:val="24"/>
          <w:szCs w:val="24"/>
        </w:rPr>
        <w:t>.</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Формировать различение количественных числительных (</w:t>
      </w:r>
      <w:r w:rsidRPr="00377204">
        <w:rPr>
          <w:rFonts w:ascii="Times New Roman" w:eastAsia="Times New Roman" w:hAnsi="Times New Roman" w:cs="Times New Roman"/>
          <w:i/>
          <w:iCs/>
          <w:sz w:val="24"/>
          <w:szCs w:val="24"/>
        </w:rPr>
        <w:t>один,два,три</w:t>
      </w:r>
      <w:r w:rsidRPr="00377204">
        <w:rPr>
          <w:rFonts w:ascii="Times New Roman" w:eastAsia="Times New Roman" w:hAnsi="Times New Roman" w:cs="Times New Roman"/>
          <w:sz w:val="24"/>
          <w:szCs w:val="24"/>
        </w:rPr>
        <w:t>).</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Учить дифференцировать формы единственного и множественного числа имен существительных мужского и женского рода (</w:t>
      </w:r>
      <w:r w:rsidRPr="00377204">
        <w:rPr>
          <w:rFonts w:ascii="Times New Roman" w:eastAsia="Times New Roman" w:hAnsi="Times New Roman" w:cs="Times New Roman"/>
          <w:i/>
          <w:iCs/>
          <w:sz w:val="24"/>
          <w:szCs w:val="24"/>
        </w:rPr>
        <w:t>кот—коты,мяч—мячи,дом—дома,кукла — куклы, рука — руки</w:t>
      </w:r>
      <w:r w:rsidRPr="00377204">
        <w:rPr>
          <w:rFonts w:ascii="Times New Roman" w:eastAsia="Times New Roman" w:hAnsi="Times New Roman" w:cs="Times New Roman"/>
          <w:sz w:val="24"/>
          <w:szCs w:val="24"/>
        </w:rPr>
        <w:t>),понимать падежные окончания имен существительныхмужского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sidRPr="00377204">
        <w:rPr>
          <w:rFonts w:ascii="Times New Roman" w:eastAsia="Times New Roman" w:hAnsi="Times New Roman" w:cs="Times New Roman"/>
          <w:i/>
          <w:iCs/>
          <w:sz w:val="24"/>
          <w:szCs w:val="24"/>
        </w:rPr>
        <w:t>-к,-ик,-чик,-ок,-чек,-очк,-ечк,-ен,-ят</w:t>
      </w:r>
      <w:r w:rsidRPr="00377204">
        <w:rPr>
          <w:rFonts w:ascii="Times New Roman" w:eastAsia="Times New Roman" w:hAnsi="Times New Roman" w:cs="Times New Roman"/>
          <w:sz w:val="24"/>
          <w:szCs w:val="24"/>
        </w:rPr>
        <w:t>).</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Учить дифференцировать формы единственного и множественного числа глаголов (</w:t>
      </w:r>
      <w:r w:rsidRPr="00377204">
        <w:rPr>
          <w:rFonts w:ascii="Times New Roman" w:eastAsia="Times New Roman" w:hAnsi="Times New Roman" w:cs="Times New Roman"/>
          <w:i/>
          <w:iCs/>
          <w:sz w:val="24"/>
          <w:szCs w:val="24"/>
        </w:rPr>
        <w:t>играет—играют,спит—спят</w:t>
      </w:r>
      <w:r w:rsidRPr="00377204">
        <w:rPr>
          <w:rFonts w:ascii="Times New Roman" w:eastAsia="Times New Roman" w:hAnsi="Times New Roman" w:cs="Times New Roman"/>
          <w:sz w:val="24"/>
          <w:szCs w:val="24"/>
        </w:rPr>
        <w:t>); глаголы прошедшего времени по родам (</w:t>
      </w:r>
      <w:r w:rsidRPr="00377204">
        <w:rPr>
          <w:rFonts w:ascii="Times New Roman" w:eastAsia="Times New Roman" w:hAnsi="Times New Roman" w:cs="Times New Roman"/>
          <w:i/>
          <w:iCs/>
          <w:sz w:val="24"/>
          <w:szCs w:val="24"/>
        </w:rPr>
        <w:t>сидел—сидела</w:t>
      </w:r>
      <w:r w:rsidRPr="00377204">
        <w:rPr>
          <w:rFonts w:ascii="Times New Roman" w:eastAsia="Times New Roman" w:hAnsi="Times New Roman" w:cs="Times New Roman"/>
          <w:sz w:val="24"/>
          <w:szCs w:val="24"/>
        </w:rPr>
        <w:t>); возвратные и невозвратные глаголы (</w:t>
      </w:r>
      <w:r w:rsidRPr="00377204">
        <w:rPr>
          <w:rFonts w:ascii="Times New Roman" w:eastAsia="Times New Roman" w:hAnsi="Times New Roman" w:cs="Times New Roman"/>
          <w:i/>
          <w:iCs/>
          <w:sz w:val="24"/>
          <w:szCs w:val="24"/>
        </w:rPr>
        <w:t>умывает—умывается)</w:t>
      </w:r>
      <w:r w:rsidRPr="00377204">
        <w:rPr>
          <w:rFonts w:ascii="Times New Roman" w:eastAsia="Times New Roman" w:hAnsi="Times New Roman" w:cs="Times New Roman"/>
          <w:sz w:val="24"/>
          <w:szCs w:val="24"/>
        </w:rPr>
        <w:t>.</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 xml:space="preserve">Работать над различением падежных форм личных местоимений </w:t>
      </w:r>
      <w:r w:rsidRPr="00377204">
        <w:rPr>
          <w:rFonts w:ascii="Times New Roman" w:eastAsia="Times New Roman" w:hAnsi="Times New Roman" w:cs="Times New Roman"/>
          <w:i/>
          <w:iCs/>
          <w:sz w:val="24"/>
          <w:szCs w:val="24"/>
        </w:rPr>
        <w:t>(меня,мне,тебя,</w:t>
      </w:r>
    </w:p>
    <w:p w:rsidR="00377204" w:rsidRPr="00377204" w:rsidRDefault="00377204" w:rsidP="00377204">
      <w:pPr>
        <w:spacing w:after="0" w:line="240" w:lineRule="auto"/>
        <w:jc w:val="both"/>
        <w:rPr>
          <w:rFonts w:ascii="Times New Roman" w:hAnsi="Times New Roman" w:cs="Times New Roman"/>
          <w:sz w:val="24"/>
          <w:szCs w:val="24"/>
        </w:rPr>
      </w:pPr>
      <w:r w:rsidRPr="00377204">
        <w:rPr>
          <w:rFonts w:ascii="Times New Roman" w:eastAsia="Times New Roman" w:hAnsi="Times New Roman" w:cs="Times New Roman"/>
          <w:i/>
          <w:iCs/>
          <w:sz w:val="24"/>
          <w:szCs w:val="24"/>
        </w:rPr>
        <w:t>тебе)</w:t>
      </w:r>
      <w:r w:rsidRPr="00377204">
        <w:rPr>
          <w:rFonts w:ascii="Times New Roman" w:eastAsia="Times New Roman" w:hAnsi="Times New Roman" w:cs="Times New Roman"/>
          <w:sz w:val="24"/>
          <w:szCs w:val="24"/>
        </w:rPr>
        <w:t>.</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Воспитывать внимание к звукослоговой структуре слова. Учить различать на слух длинные и короткие слова.</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Формировать умение вслушиваться в речь. Развивать в ситуативной речи понимание простых предложений и коротких текстов.</w:t>
      </w:r>
    </w:p>
    <w:p w:rsidR="00377204" w:rsidRPr="00377204" w:rsidRDefault="00377204" w:rsidP="00377204">
      <w:pPr>
        <w:spacing w:after="0" w:line="240" w:lineRule="auto"/>
        <w:jc w:val="both"/>
        <w:rPr>
          <w:rFonts w:ascii="Times New Roman" w:hAnsi="Times New Roman" w:cs="Times New Roman"/>
          <w:sz w:val="24"/>
          <w:szCs w:val="24"/>
        </w:rPr>
      </w:pPr>
    </w:p>
    <w:p w:rsidR="00377204" w:rsidRPr="00377204" w:rsidRDefault="00377204" w:rsidP="00377204">
      <w:pPr>
        <w:spacing w:after="0" w:line="240" w:lineRule="auto"/>
        <w:jc w:val="both"/>
        <w:rPr>
          <w:rFonts w:ascii="Times New Roman" w:hAnsi="Times New Roman" w:cs="Times New Roman"/>
          <w:sz w:val="24"/>
          <w:szCs w:val="24"/>
        </w:rPr>
      </w:pPr>
      <w:r w:rsidRPr="00377204">
        <w:rPr>
          <w:rFonts w:ascii="Times New Roman" w:eastAsia="Times New Roman" w:hAnsi="Times New Roman" w:cs="Times New Roman"/>
          <w:sz w:val="24"/>
          <w:szCs w:val="24"/>
        </w:rPr>
        <w:t>РАЗВИТИЕ ЭКСПРЕССИВНОЙ РЕЧИ</w:t>
      </w:r>
    </w:p>
    <w:p w:rsidR="00377204" w:rsidRPr="00377204" w:rsidRDefault="00377204" w:rsidP="00377204">
      <w:pPr>
        <w:spacing w:after="0" w:line="240" w:lineRule="auto"/>
        <w:jc w:val="both"/>
        <w:rPr>
          <w:rFonts w:ascii="Times New Roman" w:hAnsi="Times New Roman" w:cs="Times New Roman"/>
          <w:sz w:val="24"/>
          <w:szCs w:val="24"/>
        </w:rPr>
      </w:pPr>
      <w:r w:rsidRPr="00377204">
        <w:rPr>
          <w:rFonts w:ascii="Times New Roman" w:eastAsia="Times New Roman" w:hAnsi="Times New Roman" w:cs="Times New Roman"/>
          <w:b/>
          <w:bCs/>
          <w:sz w:val="24"/>
          <w:szCs w:val="24"/>
        </w:rPr>
        <w:t>Развитие экспрессивного словаря</w:t>
      </w:r>
      <w:r>
        <w:rPr>
          <w:rFonts w:ascii="Times New Roman" w:hAnsi="Times New Roman" w:cs="Times New Roman"/>
          <w:sz w:val="24"/>
          <w:szCs w:val="24"/>
        </w:rPr>
        <w:t xml:space="preserve">. </w:t>
      </w:r>
      <w:r w:rsidRPr="00377204">
        <w:rPr>
          <w:rFonts w:ascii="Times New Roman" w:eastAsia="Times New Roman" w:hAnsi="Times New Roman" w:cs="Times New Roman"/>
          <w:sz w:val="24"/>
          <w:szCs w:val="24"/>
        </w:rPr>
        <w:t xml:space="preserve">Расширять, уточнять, активизировать номинативный словарь на основе обогащения представлений об окружающем по лексическим темам: </w:t>
      </w:r>
      <w:r w:rsidRPr="00377204">
        <w:rPr>
          <w:rFonts w:ascii="Times New Roman" w:eastAsia="Times New Roman" w:hAnsi="Times New Roman" w:cs="Times New Roman"/>
          <w:i/>
          <w:iCs/>
          <w:sz w:val="24"/>
          <w:szCs w:val="24"/>
        </w:rPr>
        <w:t xml:space="preserve">семья,игрушки,туалетные принадлежности, одежда, обувь, мебель, продукты питания, посуда, домашние птицы и животные, дикие птицы и животные, транспорт, цветы, насекомые. </w:t>
      </w:r>
      <w:r w:rsidRPr="00377204">
        <w:rPr>
          <w:rFonts w:ascii="Times New Roman" w:eastAsia="Times New Roman" w:hAnsi="Times New Roman" w:cs="Times New Roman"/>
          <w:sz w:val="24"/>
          <w:szCs w:val="24"/>
        </w:rPr>
        <w:t>Активизировать использование слов,обозначающих существенные части,детали предметов и объектов.</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Формировать глагольный словарь за счет активного усвоения глаголов по изучаемым лексическим темам.</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 xml:space="preserve">Ввести в речь прилагательные, обозначающие признаки и качества предметов: цвет </w:t>
      </w:r>
      <w:r w:rsidRPr="00377204">
        <w:rPr>
          <w:rFonts w:ascii="Times New Roman" w:eastAsia="Times New Roman" w:hAnsi="Times New Roman" w:cs="Times New Roman"/>
          <w:i/>
          <w:iCs/>
          <w:sz w:val="24"/>
          <w:szCs w:val="24"/>
        </w:rPr>
        <w:t>(красный,синий,желтый,зеленый</w:t>
      </w:r>
      <w:r w:rsidRPr="00377204">
        <w:rPr>
          <w:rFonts w:ascii="Times New Roman" w:eastAsia="Times New Roman" w:hAnsi="Times New Roman" w:cs="Times New Roman"/>
          <w:sz w:val="24"/>
          <w:szCs w:val="24"/>
        </w:rPr>
        <w:t xml:space="preserve">), свойства </w:t>
      </w:r>
      <w:r w:rsidRPr="00377204">
        <w:rPr>
          <w:rFonts w:ascii="Times New Roman" w:eastAsia="Times New Roman" w:hAnsi="Times New Roman" w:cs="Times New Roman"/>
          <w:i/>
          <w:iCs/>
          <w:sz w:val="24"/>
          <w:szCs w:val="24"/>
        </w:rPr>
        <w:t>(сладкий</w:t>
      </w:r>
      <w:r w:rsidRPr="00377204">
        <w:rPr>
          <w:rFonts w:ascii="Times New Roman" w:eastAsia="Times New Roman" w:hAnsi="Times New Roman" w:cs="Times New Roman"/>
          <w:sz w:val="24"/>
          <w:szCs w:val="24"/>
        </w:rPr>
        <w:t xml:space="preserve">, </w:t>
      </w:r>
      <w:r w:rsidRPr="00377204">
        <w:rPr>
          <w:rFonts w:ascii="Times New Roman" w:eastAsia="Times New Roman" w:hAnsi="Times New Roman" w:cs="Times New Roman"/>
          <w:i/>
          <w:iCs/>
          <w:sz w:val="24"/>
          <w:szCs w:val="24"/>
        </w:rPr>
        <w:t>кислый</w:t>
      </w:r>
      <w:r w:rsidRPr="00377204">
        <w:rPr>
          <w:rFonts w:ascii="Times New Roman" w:eastAsia="Times New Roman" w:hAnsi="Times New Roman" w:cs="Times New Roman"/>
          <w:sz w:val="24"/>
          <w:szCs w:val="24"/>
        </w:rPr>
        <w:t xml:space="preserve">), величину </w:t>
      </w:r>
      <w:r w:rsidRPr="00377204">
        <w:rPr>
          <w:rFonts w:ascii="Times New Roman" w:eastAsia="Times New Roman" w:hAnsi="Times New Roman" w:cs="Times New Roman"/>
          <w:i/>
          <w:iCs/>
          <w:sz w:val="24"/>
          <w:szCs w:val="24"/>
        </w:rPr>
        <w:t xml:space="preserve">(большой, маленький), </w:t>
      </w:r>
      <w:r w:rsidRPr="00377204">
        <w:rPr>
          <w:rFonts w:ascii="Times New Roman" w:eastAsia="Times New Roman" w:hAnsi="Times New Roman" w:cs="Times New Roman"/>
          <w:sz w:val="24"/>
          <w:szCs w:val="24"/>
        </w:rPr>
        <w:t>оценку</w:t>
      </w:r>
      <w:r w:rsidRPr="00377204">
        <w:rPr>
          <w:rFonts w:ascii="Times New Roman" w:eastAsia="Times New Roman" w:hAnsi="Times New Roman" w:cs="Times New Roman"/>
          <w:i/>
          <w:iCs/>
          <w:sz w:val="24"/>
          <w:szCs w:val="24"/>
        </w:rPr>
        <w:t xml:space="preserve"> (хороший, плохой).</w:t>
      </w:r>
    </w:p>
    <w:p w:rsidR="00377204" w:rsidRPr="00377204" w:rsidRDefault="00377204" w:rsidP="00377204">
      <w:pPr>
        <w:spacing w:after="0" w:line="240" w:lineRule="auto"/>
        <w:jc w:val="both"/>
        <w:rPr>
          <w:rFonts w:ascii="Times New Roman" w:hAnsi="Times New Roman" w:cs="Times New Roman"/>
          <w:sz w:val="24"/>
          <w:szCs w:val="24"/>
        </w:rPr>
      </w:pPr>
      <w:r w:rsidRPr="00377204">
        <w:rPr>
          <w:rFonts w:ascii="Times New Roman" w:eastAsia="Times New Roman" w:hAnsi="Times New Roman" w:cs="Times New Roman"/>
          <w:sz w:val="24"/>
          <w:szCs w:val="24"/>
        </w:rPr>
        <w:t xml:space="preserve">Ввести в речь личные местоимения </w:t>
      </w:r>
      <w:r w:rsidRPr="00377204">
        <w:rPr>
          <w:rFonts w:ascii="Times New Roman" w:eastAsia="Times New Roman" w:hAnsi="Times New Roman" w:cs="Times New Roman"/>
          <w:i/>
          <w:iCs/>
          <w:sz w:val="24"/>
          <w:szCs w:val="24"/>
        </w:rPr>
        <w:t>(я,мы,ты,вы,он,она,они).</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 xml:space="preserve">Обогатить активной словарь наречиями, обозначающими местонахождение предметов </w:t>
      </w:r>
      <w:r w:rsidRPr="00377204">
        <w:rPr>
          <w:rFonts w:ascii="Times New Roman" w:eastAsia="Times New Roman" w:hAnsi="Times New Roman" w:cs="Times New Roman"/>
          <w:i/>
          <w:iCs/>
          <w:sz w:val="24"/>
          <w:szCs w:val="24"/>
        </w:rPr>
        <w:t>(там,тут,вот,здесь),</w:t>
      </w:r>
      <w:r w:rsidRPr="00377204">
        <w:rPr>
          <w:rFonts w:ascii="Times New Roman" w:eastAsia="Times New Roman" w:hAnsi="Times New Roman" w:cs="Times New Roman"/>
          <w:sz w:val="24"/>
          <w:szCs w:val="24"/>
        </w:rPr>
        <w:t xml:space="preserve"> сравнение </w:t>
      </w:r>
      <w:r w:rsidRPr="00377204">
        <w:rPr>
          <w:rFonts w:ascii="Times New Roman" w:eastAsia="Times New Roman" w:hAnsi="Times New Roman" w:cs="Times New Roman"/>
          <w:i/>
          <w:iCs/>
          <w:sz w:val="24"/>
          <w:szCs w:val="24"/>
        </w:rPr>
        <w:t>(больше,меньше),</w:t>
      </w:r>
      <w:r w:rsidRPr="00377204">
        <w:rPr>
          <w:rFonts w:ascii="Times New Roman" w:eastAsia="Times New Roman" w:hAnsi="Times New Roman" w:cs="Times New Roman"/>
          <w:sz w:val="24"/>
          <w:szCs w:val="24"/>
        </w:rPr>
        <w:t xml:space="preserve"> количество </w:t>
      </w:r>
      <w:r w:rsidRPr="00377204">
        <w:rPr>
          <w:rFonts w:ascii="Times New Roman" w:eastAsia="Times New Roman" w:hAnsi="Times New Roman" w:cs="Times New Roman"/>
          <w:i/>
          <w:iCs/>
          <w:sz w:val="24"/>
          <w:szCs w:val="24"/>
        </w:rPr>
        <w:t xml:space="preserve">(много,мало), </w:t>
      </w:r>
      <w:r w:rsidRPr="00377204">
        <w:rPr>
          <w:rFonts w:ascii="Times New Roman" w:eastAsia="Times New Roman" w:hAnsi="Times New Roman" w:cs="Times New Roman"/>
          <w:sz w:val="24"/>
          <w:szCs w:val="24"/>
        </w:rPr>
        <w:t>оценку действий</w:t>
      </w:r>
      <w:r w:rsidRPr="00377204">
        <w:rPr>
          <w:rFonts w:ascii="Times New Roman" w:eastAsia="Times New Roman" w:hAnsi="Times New Roman" w:cs="Times New Roman"/>
          <w:i/>
          <w:iCs/>
          <w:sz w:val="24"/>
          <w:szCs w:val="24"/>
        </w:rPr>
        <w:t xml:space="preserve"> (хорошо, плохо), </w:t>
      </w:r>
      <w:r w:rsidRPr="00377204">
        <w:rPr>
          <w:rFonts w:ascii="Times New Roman" w:eastAsia="Times New Roman" w:hAnsi="Times New Roman" w:cs="Times New Roman"/>
          <w:sz w:val="24"/>
          <w:szCs w:val="24"/>
        </w:rPr>
        <w:t>ощущения</w:t>
      </w:r>
      <w:r w:rsidRPr="00377204">
        <w:rPr>
          <w:rFonts w:ascii="Times New Roman" w:eastAsia="Times New Roman" w:hAnsi="Times New Roman" w:cs="Times New Roman"/>
          <w:i/>
          <w:iCs/>
          <w:sz w:val="24"/>
          <w:szCs w:val="24"/>
        </w:rPr>
        <w:t xml:space="preserve"> (тепло, холодно, вкусно).</w:t>
      </w:r>
    </w:p>
    <w:p w:rsidR="00377204" w:rsidRPr="00377204" w:rsidRDefault="00377204" w:rsidP="00377204">
      <w:pPr>
        <w:spacing w:after="0" w:line="240" w:lineRule="auto"/>
        <w:jc w:val="both"/>
        <w:rPr>
          <w:rFonts w:ascii="Times New Roman" w:hAnsi="Times New Roman" w:cs="Times New Roman"/>
          <w:sz w:val="24"/>
          <w:szCs w:val="24"/>
        </w:rPr>
      </w:pPr>
    </w:p>
    <w:p w:rsidR="00377204" w:rsidRPr="00377204" w:rsidRDefault="00377204" w:rsidP="00377204">
      <w:pPr>
        <w:spacing w:after="0" w:line="240" w:lineRule="auto"/>
        <w:jc w:val="both"/>
        <w:rPr>
          <w:rFonts w:ascii="Times New Roman" w:hAnsi="Times New Roman" w:cs="Times New Roman"/>
          <w:sz w:val="24"/>
          <w:szCs w:val="24"/>
        </w:rPr>
      </w:pPr>
      <w:r w:rsidRPr="00377204">
        <w:rPr>
          <w:rFonts w:ascii="Times New Roman" w:eastAsia="Times New Roman" w:hAnsi="Times New Roman" w:cs="Times New Roman"/>
          <w:b/>
          <w:bCs/>
          <w:sz w:val="24"/>
          <w:szCs w:val="24"/>
        </w:rPr>
        <w:lastRenderedPageBreak/>
        <w:t>Формирование и совершенствование грамматического строя речи</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sidRPr="00377204">
        <w:rPr>
          <w:rFonts w:ascii="Times New Roman" w:eastAsia="Times New Roman" w:hAnsi="Times New Roman" w:cs="Times New Roman"/>
          <w:i/>
          <w:iCs/>
          <w:sz w:val="24"/>
          <w:szCs w:val="24"/>
        </w:rPr>
        <w:t>кот—коты,мяч—мячи,дом—дома,кукла—куклы,нога—ноги</w:t>
      </w:r>
      <w:r w:rsidRPr="00377204">
        <w:rPr>
          <w:rFonts w:ascii="Times New Roman" w:eastAsia="Times New Roman" w:hAnsi="Times New Roman" w:cs="Times New Roman"/>
          <w:sz w:val="24"/>
          <w:szCs w:val="24"/>
        </w:rPr>
        <w:t>).</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377204">
        <w:rPr>
          <w:rFonts w:ascii="Times New Roman" w:eastAsia="Times New Roman" w:hAnsi="Times New Roman" w:cs="Times New Roman"/>
          <w:i/>
          <w:iCs/>
          <w:sz w:val="24"/>
          <w:szCs w:val="24"/>
        </w:rPr>
        <w:t>в,на,у</w:t>
      </w:r>
      <w:r w:rsidRPr="00377204">
        <w:rPr>
          <w:rFonts w:ascii="Times New Roman" w:eastAsia="Times New Roman" w:hAnsi="Times New Roman" w:cs="Times New Roman"/>
          <w:sz w:val="24"/>
          <w:szCs w:val="24"/>
        </w:rPr>
        <w:t>).</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Учить образовывать и использовать в речи существительные с уменьшительно-ласкательными суффиксами (</w:t>
      </w:r>
      <w:r w:rsidRPr="00377204">
        <w:rPr>
          <w:rFonts w:ascii="Times New Roman" w:eastAsia="Times New Roman" w:hAnsi="Times New Roman" w:cs="Times New Roman"/>
          <w:i/>
          <w:iCs/>
          <w:sz w:val="24"/>
          <w:szCs w:val="24"/>
        </w:rPr>
        <w:t>-к,-ик,-чик,-ок,-чек,-очк,-ечк,-ен,-ят</w:t>
      </w:r>
      <w:r w:rsidRPr="00377204">
        <w:rPr>
          <w:rFonts w:ascii="Times New Roman" w:eastAsia="Times New Roman" w:hAnsi="Times New Roman" w:cs="Times New Roman"/>
          <w:sz w:val="24"/>
          <w:szCs w:val="24"/>
        </w:rPr>
        <w:t>).</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 xml:space="preserve">Формировать умение образовывать и использовать в речи формы повелительного наклонения глаголов в единственном и множественном числе </w:t>
      </w:r>
      <w:r w:rsidRPr="00377204">
        <w:rPr>
          <w:rFonts w:ascii="Times New Roman" w:eastAsia="Times New Roman" w:hAnsi="Times New Roman" w:cs="Times New Roman"/>
          <w:i/>
          <w:iCs/>
          <w:sz w:val="24"/>
          <w:szCs w:val="24"/>
        </w:rPr>
        <w:t>(иди,идите)</w:t>
      </w:r>
      <w:r w:rsidRPr="00377204">
        <w:rPr>
          <w:rFonts w:ascii="Times New Roman" w:eastAsia="Times New Roman" w:hAnsi="Times New Roman" w:cs="Times New Roman"/>
          <w:sz w:val="24"/>
          <w:szCs w:val="24"/>
        </w:rPr>
        <w:t>, инфинитива (</w:t>
      </w:r>
      <w:r w:rsidRPr="00377204">
        <w:rPr>
          <w:rFonts w:ascii="Times New Roman" w:eastAsia="Times New Roman" w:hAnsi="Times New Roman" w:cs="Times New Roman"/>
          <w:i/>
          <w:iCs/>
          <w:sz w:val="24"/>
          <w:szCs w:val="24"/>
        </w:rPr>
        <w:t>стоять,петь</w:t>
      </w:r>
      <w:r w:rsidRPr="00377204">
        <w:rPr>
          <w:rFonts w:ascii="Times New Roman" w:eastAsia="Times New Roman" w:hAnsi="Times New Roman" w:cs="Times New Roman"/>
          <w:sz w:val="24"/>
          <w:szCs w:val="24"/>
        </w:rPr>
        <w:t>), глаголов изъявительного наклонения в единственном и множественном числе настоящего времени (</w:t>
      </w:r>
      <w:r w:rsidRPr="00377204">
        <w:rPr>
          <w:rFonts w:ascii="Times New Roman" w:eastAsia="Times New Roman" w:hAnsi="Times New Roman" w:cs="Times New Roman"/>
          <w:i/>
          <w:iCs/>
          <w:sz w:val="24"/>
          <w:szCs w:val="24"/>
        </w:rPr>
        <w:t>стоит,стоят</w:t>
      </w:r>
      <w:r w:rsidRPr="00377204">
        <w:rPr>
          <w:rFonts w:ascii="Times New Roman" w:eastAsia="Times New Roman" w:hAnsi="Times New Roman" w:cs="Times New Roman"/>
          <w:sz w:val="24"/>
          <w:szCs w:val="24"/>
        </w:rPr>
        <w:t>)</w:t>
      </w:r>
      <w:r w:rsidRPr="00377204">
        <w:rPr>
          <w:rFonts w:ascii="Times New Roman" w:eastAsia="Times New Roman" w:hAnsi="Times New Roman" w:cs="Times New Roman"/>
          <w:i/>
          <w:iCs/>
          <w:sz w:val="24"/>
          <w:szCs w:val="24"/>
        </w:rPr>
        <w:t>.</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377204">
        <w:rPr>
          <w:rFonts w:ascii="Times New Roman" w:eastAsia="Times New Roman" w:hAnsi="Times New Roman" w:cs="Times New Roman"/>
          <w:i/>
          <w:iCs/>
          <w:sz w:val="24"/>
          <w:szCs w:val="24"/>
        </w:rPr>
        <w:t>упал,упала, упали</w:t>
      </w:r>
      <w:r w:rsidRPr="00377204">
        <w:rPr>
          <w:rFonts w:ascii="Times New Roman" w:eastAsia="Times New Roman" w:hAnsi="Times New Roman" w:cs="Times New Roman"/>
          <w:sz w:val="24"/>
          <w:szCs w:val="24"/>
        </w:rPr>
        <w:t>)</w:t>
      </w:r>
      <w:r w:rsidRPr="00377204">
        <w:rPr>
          <w:rFonts w:ascii="Times New Roman" w:eastAsia="Times New Roman" w:hAnsi="Times New Roman" w:cs="Times New Roman"/>
          <w:i/>
          <w:iCs/>
          <w:sz w:val="24"/>
          <w:szCs w:val="24"/>
        </w:rPr>
        <w:t>.</w:t>
      </w:r>
    </w:p>
    <w:p w:rsidR="00377204" w:rsidRPr="00BA7689" w:rsidRDefault="00377204" w:rsidP="00BA7689">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Обучать согласованию прилагательных с существительными мужского</w:t>
      </w:r>
      <w:r w:rsidR="00BA7689">
        <w:rPr>
          <w:rFonts w:ascii="Times New Roman" w:hAnsi="Times New Roman" w:cs="Times New Roman"/>
          <w:sz w:val="24"/>
          <w:szCs w:val="24"/>
        </w:rPr>
        <w:t xml:space="preserve"> и </w:t>
      </w:r>
      <w:r w:rsidRPr="00377204">
        <w:rPr>
          <w:rFonts w:ascii="Times New Roman" w:eastAsia="Times New Roman" w:hAnsi="Times New Roman" w:cs="Times New Roman"/>
          <w:sz w:val="24"/>
          <w:szCs w:val="24"/>
        </w:rPr>
        <w:t>женского  рода  единственного  числа  в  именительном  падеже  (</w:t>
      </w:r>
      <w:r w:rsidRPr="00377204">
        <w:rPr>
          <w:rFonts w:ascii="Times New Roman" w:eastAsia="Times New Roman" w:hAnsi="Times New Roman" w:cs="Times New Roman"/>
          <w:i/>
          <w:iCs/>
          <w:sz w:val="24"/>
          <w:szCs w:val="24"/>
        </w:rPr>
        <w:t>большой  мяч,маленькая груша</w:t>
      </w:r>
      <w:r w:rsidRPr="00377204">
        <w:rPr>
          <w:rFonts w:ascii="Times New Roman" w:eastAsia="Times New Roman" w:hAnsi="Times New Roman" w:cs="Times New Roman"/>
          <w:sz w:val="24"/>
          <w:szCs w:val="24"/>
        </w:rPr>
        <w:t>).</w:t>
      </w:r>
    </w:p>
    <w:p w:rsidR="00377204" w:rsidRPr="00377204" w:rsidRDefault="00377204" w:rsidP="00377204">
      <w:pPr>
        <w:spacing w:after="0" w:line="240" w:lineRule="auto"/>
        <w:ind w:firstLine="708"/>
        <w:jc w:val="both"/>
        <w:rPr>
          <w:rFonts w:ascii="Times New Roman" w:eastAsia="Times New Roman" w:hAnsi="Times New Roman" w:cs="Times New Roman"/>
          <w:sz w:val="24"/>
          <w:szCs w:val="24"/>
        </w:rPr>
      </w:pPr>
      <w:r w:rsidRPr="00377204">
        <w:rPr>
          <w:rFonts w:ascii="Times New Roman" w:eastAsia="Times New Roman" w:hAnsi="Times New Roman" w:cs="Times New Roman"/>
          <w:sz w:val="24"/>
          <w:szCs w:val="24"/>
        </w:rPr>
        <w:t>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w:t>
      </w:r>
    </w:p>
    <w:p w:rsidR="00377204" w:rsidRPr="00377204" w:rsidRDefault="00377204" w:rsidP="00377204">
      <w:pPr>
        <w:spacing w:after="0" w:line="240" w:lineRule="auto"/>
        <w:jc w:val="both"/>
        <w:rPr>
          <w:rFonts w:ascii="Times New Roman" w:eastAsia="Times New Roman" w:hAnsi="Times New Roman" w:cs="Times New Roman"/>
          <w:sz w:val="24"/>
          <w:szCs w:val="24"/>
        </w:rPr>
      </w:pPr>
      <w:r w:rsidRPr="00377204">
        <w:rPr>
          <w:rFonts w:ascii="Times New Roman" w:eastAsia="Times New Roman" w:hAnsi="Times New Roman" w:cs="Times New Roman"/>
          <w:sz w:val="24"/>
          <w:szCs w:val="24"/>
        </w:rPr>
        <w:t>(</w:t>
      </w:r>
      <w:r w:rsidRPr="00377204">
        <w:rPr>
          <w:rFonts w:ascii="Times New Roman" w:eastAsia="Times New Roman" w:hAnsi="Times New Roman" w:cs="Times New Roman"/>
          <w:i/>
          <w:iCs/>
          <w:sz w:val="24"/>
          <w:szCs w:val="24"/>
        </w:rPr>
        <w:t>мамин,папин</w:t>
      </w:r>
      <w:r w:rsidRPr="00377204">
        <w:rPr>
          <w:rFonts w:ascii="Times New Roman" w:eastAsia="Times New Roman" w:hAnsi="Times New Roman" w:cs="Times New Roman"/>
          <w:sz w:val="24"/>
          <w:szCs w:val="24"/>
        </w:rPr>
        <w:t>)</w:t>
      </w:r>
      <w:r w:rsidRPr="00377204">
        <w:rPr>
          <w:rFonts w:ascii="Times New Roman" w:eastAsia="Times New Roman" w:hAnsi="Times New Roman" w:cs="Times New Roman"/>
          <w:i/>
          <w:iCs/>
          <w:sz w:val="24"/>
          <w:szCs w:val="24"/>
        </w:rPr>
        <w:t>.</w:t>
      </w:r>
    </w:p>
    <w:p w:rsidR="00377204" w:rsidRPr="00377204" w:rsidRDefault="00377204" w:rsidP="00377204">
      <w:pPr>
        <w:spacing w:after="0" w:line="240" w:lineRule="auto"/>
        <w:ind w:firstLine="708"/>
        <w:jc w:val="both"/>
        <w:rPr>
          <w:rFonts w:ascii="Times New Roman" w:eastAsia="Times New Roman" w:hAnsi="Times New Roman" w:cs="Times New Roman"/>
          <w:sz w:val="24"/>
          <w:szCs w:val="24"/>
        </w:rPr>
      </w:pPr>
      <w:r w:rsidRPr="00377204">
        <w:rPr>
          <w:rFonts w:ascii="Times New Roman" w:eastAsia="Times New Roman" w:hAnsi="Times New Roman" w:cs="Times New Roman"/>
          <w:sz w:val="24"/>
          <w:szCs w:val="24"/>
        </w:rPr>
        <w:t>Формировать умение согласовывать числительное «один» с существительными в роде и числе в именительном падеже (</w:t>
      </w:r>
      <w:r w:rsidRPr="00377204">
        <w:rPr>
          <w:rFonts w:ascii="Times New Roman" w:eastAsia="Times New Roman" w:hAnsi="Times New Roman" w:cs="Times New Roman"/>
          <w:i/>
          <w:iCs/>
          <w:sz w:val="24"/>
          <w:szCs w:val="24"/>
        </w:rPr>
        <w:t>один жук,одна кукла,одно ведерко</w:t>
      </w:r>
      <w:r w:rsidRPr="00377204">
        <w:rPr>
          <w:rFonts w:ascii="Times New Roman" w:eastAsia="Times New Roman" w:hAnsi="Times New Roman" w:cs="Times New Roman"/>
          <w:sz w:val="24"/>
          <w:szCs w:val="24"/>
        </w:rPr>
        <w:t>)</w:t>
      </w:r>
      <w:r w:rsidRPr="00377204">
        <w:rPr>
          <w:rFonts w:ascii="Times New Roman" w:eastAsia="Times New Roman" w:hAnsi="Times New Roman" w:cs="Times New Roman"/>
          <w:i/>
          <w:iCs/>
          <w:sz w:val="24"/>
          <w:szCs w:val="24"/>
        </w:rPr>
        <w:t>.</w:t>
      </w:r>
    </w:p>
    <w:p w:rsidR="00377204" w:rsidRPr="00377204" w:rsidRDefault="00377204" w:rsidP="00377204">
      <w:pPr>
        <w:spacing w:after="0" w:line="240" w:lineRule="auto"/>
        <w:ind w:firstLine="708"/>
        <w:jc w:val="both"/>
        <w:rPr>
          <w:rFonts w:ascii="Times New Roman" w:eastAsia="Times New Roman" w:hAnsi="Times New Roman" w:cs="Times New Roman"/>
          <w:sz w:val="24"/>
          <w:szCs w:val="24"/>
        </w:rPr>
      </w:pPr>
      <w:r w:rsidRPr="00377204">
        <w:rPr>
          <w:rFonts w:ascii="Times New Roman" w:eastAsia="Times New Roman" w:hAnsi="Times New Roman" w:cs="Times New Roman"/>
          <w:sz w:val="24"/>
          <w:szCs w:val="24"/>
        </w:rPr>
        <w:t xml:space="preserve">Учить согласовывать притяжательные местоимения с существительными </w:t>
      </w:r>
      <w:r w:rsidRPr="00377204">
        <w:rPr>
          <w:rFonts w:ascii="Times New Roman" w:eastAsia="Times New Roman" w:hAnsi="Times New Roman" w:cs="Times New Roman"/>
          <w:i/>
          <w:iCs/>
          <w:sz w:val="24"/>
          <w:szCs w:val="24"/>
        </w:rPr>
        <w:t xml:space="preserve">(моякнижка, мой мяч), </w:t>
      </w:r>
      <w:r w:rsidRPr="00377204">
        <w:rPr>
          <w:rFonts w:ascii="Times New Roman" w:eastAsia="Times New Roman" w:hAnsi="Times New Roman" w:cs="Times New Roman"/>
          <w:sz w:val="24"/>
          <w:szCs w:val="24"/>
        </w:rPr>
        <w:t>правильно употреблять местоимения</w:t>
      </w:r>
      <w:r w:rsidRPr="00377204">
        <w:rPr>
          <w:rFonts w:ascii="Times New Roman" w:eastAsia="Times New Roman" w:hAnsi="Times New Roman" w:cs="Times New Roman"/>
          <w:i/>
          <w:iCs/>
          <w:sz w:val="24"/>
          <w:szCs w:val="24"/>
        </w:rPr>
        <w:t xml:space="preserve"> меня, мне</w:t>
      </w:r>
      <w:r w:rsidRPr="00377204">
        <w:rPr>
          <w:rFonts w:ascii="Times New Roman" w:eastAsia="Times New Roman" w:hAnsi="Times New Roman" w:cs="Times New Roman"/>
          <w:sz w:val="24"/>
          <w:szCs w:val="24"/>
        </w:rPr>
        <w:t>.</w:t>
      </w:r>
    </w:p>
    <w:p w:rsidR="00377204" w:rsidRPr="00377204" w:rsidRDefault="00377204" w:rsidP="00BA7689">
      <w:pPr>
        <w:spacing w:after="0" w:line="240" w:lineRule="auto"/>
        <w:ind w:firstLine="708"/>
        <w:jc w:val="both"/>
        <w:rPr>
          <w:rFonts w:ascii="Times New Roman" w:eastAsia="Times New Roman" w:hAnsi="Times New Roman" w:cs="Times New Roman"/>
          <w:sz w:val="24"/>
          <w:szCs w:val="24"/>
        </w:rPr>
      </w:pPr>
      <w:r w:rsidRPr="00377204">
        <w:rPr>
          <w:rFonts w:ascii="Times New Roman" w:eastAsia="Times New Roman" w:hAnsi="Times New Roman" w:cs="Times New Roman"/>
          <w:sz w:val="24"/>
          <w:szCs w:val="24"/>
        </w:rPr>
        <w:t xml:space="preserve">Формировать двусловное предложение </w:t>
      </w:r>
      <w:r w:rsidRPr="00377204">
        <w:rPr>
          <w:rFonts w:ascii="Times New Roman" w:eastAsia="Times New Roman" w:hAnsi="Times New Roman" w:cs="Times New Roman"/>
          <w:i/>
          <w:iCs/>
          <w:sz w:val="24"/>
          <w:szCs w:val="24"/>
        </w:rPr>
        <w:t>(Дай мяч.Катя спит.Аня,иди.Я пою.Можно кубик</w:t>
      </w:r>
      <w:r w:rsidRPr="00377204">
        <w:rPr>
          <w:rFonts w:ascii="Times New Roman" w:eastAsia="Times New Roman" w:hAnsi="Times New Roman" w:cs="Times New Roman"/>
          <w:sz w:val="24"/>
          <w:szCs w:val="24"/>
        </w:rPr>
        <w:t>?</w:t>
      </w:r>
      <w:r w:rsidRPr="00377204">
        <w:rPr>
          <w:rFonts w:ascii="Times New Roman" w:eastAsia="Times New Roman" w:hAnsi="Times New Roman" w:cs="Times New Roman"/>
          <w:i/>
          <w:iCs/>
          <w:sz w:val="24"/>
          <w:szCs w:val="24"/>
        </w:rPr>
        <w:t>)</w:t>
      </w:r>
      <w:r w:rsidRPr="00377204">
        <w:rPr>
          <w:rFonts w:ascii="Times New Roman" w:eastAsia="Times New Roman" w:hAnsi="Times New Roman" w:cs="Times New Roman"/>
          <w:sz w:val="24"/>
          <w:szCs w:val="24"/>
        </w:rPr>
        <w:t>,фразы с прямым дополнением</w:t>
      </w:r>
      <w:r w:rsidRPr="00377204">
        <w:rPr>
          <w:rFonts w:ascii="Times New Roman" w:eastAsia="Times New Roman" w:hAnsi="Times New Roman" w:cs="Times New Roman"/>
          <w:i/>
          <w:iCs/>
          <w:sz w:val="24"/>
          <w:szCs w:val="24"/>
        </w:rPr>
        <w:t xml:space="preserve"> (Вова, дай мяч. Аня, на кубик. Даня ест суп.) </w:t>
      </w:r>
      <w:r w:rsidRPr="00377204">
        <w:rPr>
          <w:rFonts w:ascii="Times New Roman" w:eastAsia="Times New Roman" w:hAnsi="Times New Roman" w:cs="Times New Roman"/>
          <w:sz w:val="24"/>
          <w:szCs w:val="24"/>
        </w:rPr>
        <w:t xml:space="preserve">Формировать умение отвечать на поставленные вопросы по простым сюжетнымкартинкам </w:t>
      </w:r>
      <w:r w:rsidRPr="00377204">
        <w:rPr>
          <w:rFonts w:ascii="Times New Roman" w:eastAsia="Times New Roman" w:hAnsi="Times New Roman" w:cs="Times New Roman"/>
          <w:i/>
          <w:iCs/>
          <w:sz w:val="24"/>
          <w:szCs w:val="24"/>
        </w:rPr>
        <w:t>(Кто это?Что он делает?Что это?),</w:t>
      </w:r>
      <w:r w:rsidRPr="00377204">
        <w:rPr>
          <w:rFonts w:ascii="Times New Roman" w:eastAsia="Times New Roman" w:hAnsi="Times New Roman" w:cs="Times New Roman"/>
          <w:sz w:val="24"/>
          <w:szCs w:val="24"/>
        </w:rPr>
        <w:t xml:space="preserve"> составлять предложения по небольшой сюжетной картинке с одним действующим лицом </w:t>
      </w:r>
      <w:r w:rsidRPr="00377204">
        <w:rPr>
          <w:rFonts w:ascii="Times New Roman" w:eastAsia="Times New Roman" w:hAnsi="Times New Roman" w:cs="Times New Roman"/>
          <w:i/>
          <w:iCs/>
          <w:sz w:val="24"/>
          <w:szCs w:val="24"/>
        </w:rPr>
        <w:t>(Дети спят.Мама варитсуп.)</w:t>
      </w:r>
    </w:p>
    <w:p w:rsidR="00377204" w:rsidRPr="00377204" w:rsidRDefault="00377204" w:rsidP="00377204">
      <w:pPr>
        <w:spacing w:after="0" w:line="240" w:lineRule="auto"/>
        <w:jc w:val="both"/>
        <w:rPr>
          <w:rFonts w:ascii="Times New Roman" w:hAnsi="Times New Roman" w:cs="Times New Roman"/>
          <w:sz w:val="24"/>
          <w:szCs w:val="24"/>
        </w:rPr>
      </w:pPr>
    </w:p>
    <w:p w:rsidR="00377204" w:rsidRPr="00377204" w:rsidRDefault="00377204" w:rsidP="00377204">
      <w:pPr>
        <w:spacing w:after="0" w:line="240" w:lineRule="auto"/>
        <w:jc w:val="both"/>
        <w:rPr>
          <w:rFonts w:ascii="Times New Roman" w:hAnsi="Times New Roman" w:cs="Times New Roman"/>
          <w:sz w:val="24"/>
          <w:szCs w:val="24"/>
        </w:rPr>
      </w:pPr>
      <w:r w:rsidRPr="00377204">
        <w:rPr>
          <w:rFonts w:ascii="Times New Roman" w:eastAsia="Times New Roman" w:hAnsi="Times New Roman" w:cs="Times New Roman"/>
          <w:b/>
          <w:bCs/>
          <w:sz w:val="24"/>
          <w:szCs w:val="24"/>
        </w:rPr>
        <w:t xml:space="preserve">Развитие фонематической системы речи </w:t>
      </w:r>
      <w:r w:rsidRPr="00377204">
        <w:rPr>
          <w:rFonts w:ascii="Times New Roman" w:eastAsia="Times New Roman" w:hAnsi="Times New Roman" w:cs="Times New Roman"/>
          <w:sz w:val="24"/>
          <w:szCs w:val="24"/>
        </w:rPr>
        <w:t>Воспитывать внимание к звуковой стороне речи. Формировать умение различать гласные звуки по принципуконтраста: [а] — не [а], [у] — [а], [и] — [у], [э] — [о], [и] — [о], [э]— [у]; гласные,близкие по артикуляции: [у]—[о].</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Учить дифференцировать согласные раннего онтогенеза, отличающиеся по артикуляции, в открытых слогах: [б]—[н], [м]—[т], [п]—[г] и т. п.</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Формировать умение различать слова, сходные по звучанию (</w:t>
      </w:r>
      <w:r w:rsidRPr="00377204">
        <w:rPr>
          <w:rFonts w:ascii="Times New Roman" w:eastAsia="Times New Roman" w:hAnsi="Times New Roman" w:cs="Times New Roman"/>
          <w:i/>
          <w:iCs/>
          <w:sz w:val="24"/>
          <w:szCs w:val="24"/>
        </w:rPr>
        <w:t>кот—кит,бочка—точка, миска — киска</w:t>
      </w:r>
      <w:r w:rsidRPr="00377204">
        <w:rPr>
          <w:rFonts w:ascii="Times New Roman" w:eastAsia="Times New Roman" w:hAnsi="Times New Roman" w:cs="Times New Roman"/>
          <w:sz w:val="24"/>
          <w:szCs w:val="24"/>
        </w:rPr>
        <w:t>).</w:t>
      </w:r>
    </w:p>
    <w:p w:rsidR="00377204" w:rsidRPr="00377204" w:rsidRDefault="00377204" w:rsidP="00377204">
      <w:pPr>
        <w:spacing w:after="0" w:line="240" w:lineRule="auto"/>
        <w:jc w:val="both"/>
        <w:rPr>
          <w:rFonts w:ascii="Times New Roman" w:hAnsi="Times New Roman" w:cs="Times New Roman"/>
          <w:sz w:val="24"/>
          <w:szCs w:val="24"/>
        </w:rPr>
      </w:pP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w:t>
      </w:r>
    </w:p>
    <w:p w:rsidR="00377204" w:rsidRPr="00377204" w:rsidRDefault="00377204" w:rsidP="00377204">
      <w:pPr>
        <w:spacing w:after="0" w:line="240" w:lineRule="auto"/>
        <w:jc w:val="both"/>
        <w:rPr>
          <w:rFonts w:ascii="Times New Roman" w:hAnsi="Times New Roman" w:cs="Times New Roman"/>
          <w:sz w:val="24"/>
          <w:szCs w:val="24"/>
        </w:rPr>
      </w:pPr>
    </w:p>
    <w:p w:rsidR="00377204" w:rsidRPr="00377204" w:rsidRDefault="00377204" w:rsidP="00377204">
      <w:pPr>
        <w:spacing w:after="0" w:line="240" w:lineRule="auto"/>
        <w:jc w:val="both"/>
        <w:rPr>
          <w:rFonts w:ascii="Times New Roman" w:hAnsi="Times New Roman" w:cs="Times New Roman"/>
          <w:sz w:val="24"/>
          <w:szCs w:val="24"/>
        </w:rPr>
      </w:pPr>
      <w:r w:rsidRPr="00377204">
        <w:rPr>
          <w:rFonts w:ascii="Times New Roman" w:eastAsia="Times New Roman" w:hAnsi="Times New Roman" w:cs="Times New Roman"/>
          <w:b/>
          <w:bCs/>
          <w:sz w:val="24"/>
          <w:szCs w:val="24"/>
        </w:rPr>
        <w:t>Развитие фонетической стороны языка</w:t>
      </w:r>
    </w:p>
    <w:p w:rsidR="00377204" w:rsidRPr="00377204" w:rsidRDefault="00377204" w:rsidP="00377204">
      <w:pPr>
        <w:spacing w:after="0" w:line="240" w:lineRule="auto"/>
        <w:ind w:firstLine="708"/>
        <w:jc w:val="both"/>
        <w:rPr>
          <w:rFonts w:ascii="Times New Roman" w:hAnsi="Times New Roman" w:cs="Times New Roman"/>
          <w:sz w:val="24"/>
          <w:szCs w:val="24"/>
        </w:rPr>
      </w:pPr>
      <w:r w:rsidRPr="00377204">
        <w:rPr>
          <w:rFonts w:ascii="Times New Roman" w:eastAsia="Times New Roman" w:hAnsi="Times New Roman" w:cs="Times New Roman"/>
          <w:sz w:val="24"/>
          <w:szCs w:val="24"/>
        </w:rPr>
        <w:t>Формировать правильное речевое диафрагмальное дыхание и длительный ротовой выдох. Развивать длительность речевого выдоха.</w:t>
      </w:r>
    </w:p>
    <w:p w:rsidR="00377204" w:rsidRPr="00377204" w:rsidRDefault="00377204" w:rsidP="00377204">
      <w:pPr>
        <w:spacing w:after="0" w:line="240" w:lineRule="auto"/>
        <w:jc w:val="both"/>
        <w:rPr>
          <w:rFonts w:ascii="Times New Roman" w:hAnsi="Times New Roman" w:cs="Times New Roman"/>
          <w:sz w:val="24"/>
          <w:szCs w:val="24"/>
        </w:rPr>
      </w:pPr>
    </w:p>
    <w:p w:rsidR="00377204" w:rsidRPr="00BA7689" w:rsidRDefault="00377204" w:rsidP="00BA7689">
      <w:pPr>
        <w:spacing w:after="0" w:line="240" w:lineRule="auto"/>
        <w:jc w:val="both"/>
        <w:rPr>
          <w:rFonts w:ascii="Times New Roman" w:hAnsi="Times New Roman" w:cs="Times New Roman"/>
          <w:sz w:val="24"/>
          <w:szCs w:val="24"/>
        </w:rPr>
      </w:pPr>
      <w:r w:rsidRPr="00BA7689">
        <w:rPr>
          <w:rFonts w:ascii="Times New Roman" w:eastAsia="Times New Roman" w:hAnsi="Times New Roman" w:cs="Times New Roman"/>
          <w:sz w:val="24"/>
          <w:szCs w:val="24"/>
        </w:rPr>
        <w:t>Развивать силу, динамику и модуляцию голоса.</w:t>
      </w:r>
    </w:p>
    <w:p w:rsidR="00377204" w:rsidRPr="00BA7689" w:rsidRDefault="00377204" w:rsidP="00BA7689">
      <w:pPr>
        <w:spacing w:after="0" w:line="240" w:lineRule="auto"/>
        <w:jc w:val="both"/>
        <w:rPr>
          <w:rFonts w:ascii="Times New Roman" w:hAnsi="Times New Roman" w:cs="Times New Roman"/>
          <w:sz w:val="24"/>
          <w:szCs w:val="24"/>
        </w:rPr>
      </w:pPr>
      <w:r w:rsidRPr="00BA7689">
        <w:rPr>
          <w:rFonts w:ascii="Times New Roman" w:eastAsia="Times New Roman" w:hAnsi="Times New Roman" w:cs="Times New Roman"/>
          <w:sz w:val="24"/>
          <w:szCs w:val="24"/>
        </w:rPr>
        <w:t>Развивать подражание речевым звукам.</w:t>
      </w:r>
    </w:p>
    <w:p w:rsidR="00377204" w:rsidRPr="00BA7689" w:rsidRDefault="00377204" w:rsidP="00BA7689">
      <w:pPr>
        <w:spacing w:after="0" w:line="240" w:lineRule="auto"/>
        <w:jc w:val="both"/>
        <w:rPr>
          <w:rFonts w:ascii="Times New Roman" w:hAnsi="Times New Roman" w:cs="Times New Roman"/>
          <w:sz w:val="24"/>
          <w:szCs w:val="24"/>
        </w:rPr>
      </w:pPr>
    </w:p>
    <w:p w:rsidR="00377204" w:rsidRPr="00BA7689" w:rsidRDefault="00377204" w:rsidP="00BA7689">
      <w:pPr>
        <w:spacing w:after="0" w:line="240" w:lineRule="auto"/>
        <w:ind w:firstLine="708"/>
        <w:jc w:val="both"/>
        <w:rPr>
          <w:rFonts w:ascii="Times New Roman" w:hAnsi="Times New Roman" w:cs="Times New Roman"/>
          <w:sz w:val="24"/>
          <w:szCs w:val="24"/>
        </w:rPr>
      </w:pPr>
      <w:r w:rsidRPr="00BA7689">
        <w:rPr>
          <w:rFonts w:ascii="Times New Roman" w:eastAsia="Times New Roman" w:hAnsi="Times New Roman" w:cs="Times New Roman"/>
          <w:sz w:val="24"/>
          <w:szCs w:val="24"/>
        </w:rPr>
        <w:t>Активизировать движения артикуляционного аппарата с помощью специальных упражнений и уточнить артикулирование (четкость произношения) гласных звуков [а],</w:t>
      </w:r>
    </w:p>
    <w:p w:rsidR="00377204" w:rsidRPr="00BA7689" w:rsidRDefault="00377204" w:rsidP="00BA7689">
      <w:pPr>
        <w:spacing w:after="0" w:line="240" w:lineRule="auto"/>
        <w:jc w:val="both"/>
        <w:rPr>
          <w:rFonts w:ascii="Times New Roman" w:hAnsi="Times New Roman" w:cs="Times New Roman"/>
          <w:sz w:val="24"/>
          <w:szCs w:val="24"/>
        </w:rPr>
      </w:pPr>
    </w:p>
    <w:p w:rsidR="00377204" w:rsidRPr="00BA7689" w:rsidRDefault="00377204" w:rsidP="00BA7689">
      <w:pPr>
        <w:spacing w:after="0" w:line="240" w:lineRule="auto"/>
        <w:jc w:val="both"/>
        <w:rPr>
          <w:rFonts w:ascii="Times New Roman" w:hAnsi="Times New Roman" w:cs="Times New Roman"/>
          <w:sz w:val="24"/>
          <w:szCs w:val="24"/>
        </w:rPr>
      </w:pPr>
      <w:r w:rsidRPr="00BA7689">
        <w:rPr>
          <w:rFonts w:ascii="Times New Roman" w:eastAsia="Times New Roman" w:hAnsi="Times New Roman" w:cs="Times New Roman"/>
          <w:sz w:val="24"/>
          <w:szCs w:val="24"/>
        </w:rPr>
        <w:lastRenderedPageBreak/>
        <w:t>[о], [у], [и] и согласных раннего онтогенеза: [м], [м], [н], [н], [п], [п’], [т], [т’], [ф] [ф], [в], [в], [б], [б], [к], [к], [г], [г], [х], [х]</w:t>
      </w:r>
      <w:r w:rsidRPr="00BA7689">
        <w:rPr>
          <w:rFonts w:ascii="Times New Roman" w:eastAsia="Times New Roman" w:hAnsi="Times New Roman" w:cs="Times New Roman"/>
          <w:sz w:val="24"/>
          <w:szCs w:val="24"/>
          <w:vertAlign w:val="superscript"/>
        </w:rPr>
        <w:t>6</w:t>
      </w:r>
    </w:p>
    <w:p w:rsidR="00377204" w:rsidRPr="00BA7689" w:rsidRDefault="00377204" w:rsidP="00BA7689">
      <w:pPr>
        <w:spacing w:after="0" w:line="240" w:lineRule="auto"/>
        <w:jc w:val="both"/>
        <w:rPr>
          <w:rFonts w:ascii="Times New Roman" w:hAnsi="Times New Roman" w:cs="Times New Roman"/>
          <w:sz w:val="24"/>
          <w:szCs w:val="24"/>
        </w:rPr>
      </w:pPr>
      <w:r w:rsidRPr="00BA7689">
        <w:rPr>
          <w:rFonts w:ascii="Times New Roman" w:eastAsia="Times New Roman" w:hAnsi="Times New Roman" w:cs="Times New Roman"/>
          <w:sz w:val="24"/>
          <w:szCs w:val="24"/>
        </w:rPr>
        <w:t>Воспитывать правильный, умеренный темп речи.</w:t>
      </w:r>
    </w:p>
    <w:p w:rsidR="00377204" w:rsidRPr="00BA7689" w:rsidRDefault="00377204" w:rsidP="00BA7689">
      <w:pPr>
        <w:spacing w:after="0" w:line="240" w:lineRule="auto"/>
        <w:jc w:val="both"/>
        <w:rPr>
          <w:rFonts w:ascii="Times New Roman" w:hAnsi="Times New Roman" w:cs="Times New Roman"/>
          <w:sz w:val="24"/>
          <w:szCs w:val="24"/>
        </w:rPr>
      </w:pPr>
    </w:p>
    <w:p w:rsidR="00377204" w:rsidRPr="00BA7689" w:rsidRDefault="00377204" w:rsidP="00BA7689">
      <w:pPr>
        <w:spacing w:after="0" w:line="240" w:lineRule="auto"/>
        <w:jc w:val="both"/>
        <w:rPr>
          <w:rFonts w:ascii="Times New Roman" w:hAnsi="Times New Roman" w:cs="Times New Roman"/>
          <w:sz w:val="24"/>
          <w:szCs w:val="24"/>
        </w:rPr>
      </w:pPr>
      <w:r w:rsidRPr="00BA7689">
        <w:rPr>
          <w:rFonts w:ascii="Times New Roman" w:eastAsia="Times New Roman" w:hAnsi="Times New Roman" w:cs="Times New Roman"/>
          <w:sz w:val="24"/>
          <w:szCs w:val="24"/>
        </w:rPr>
        <w:t>Развивать интонационную выразительность, ритмичность речи.</w:t>
      </w:r>
    </w:p>
    <w:p w:rsidR="00377204" w:rsidRPr="00BA7689" w:rsidRDefault="00377204" w:rsidP="00BA7689">
      <w:pPr>
        <w:spacing w:after="0" w:line="240" w:lineRule="auto"/>
        <w:jc w:val="both"/>
        <w:rPr>
          <w:rFonts w:ascii="Times New Roman" w:hAnsi="Times New Roman" w:cs="Times New Roman"/>
          <w:sz w:val="24"/>
          <w:szCs w:val="24"/>
        </w:rPr>
      </w:pPr>
    </w:p>
    <w:p w:rsidR="00377204" w:rsidRPr="00BA7689" w:rsidRDefault="00377204" w:rsidP="00BA7689">
      <w:pPr>
        <w:spacing w:after="0" w:line="240" w:lineRule="auto"/>
        <w:jc w:val="both"/>
        <w:rPr>
          <w:rFonts w:ascii="Times New Roman" w:hAnsi="Times New Roman" w:cs="Times New Roman"/>
          <w:sz w:val="24"/>
          <w:szCs w:val="24"/>
        </w:rPr>
      </w:pPr>
      <w:r w:rsidRPr="00BA7689">
        <w:rPr>
          <w:rFonts w:ascii="Times New Roman" w:eastAsia="Times New Roman" w:hAnsi="Times New Roman" w:cs="Times New Roman"/>
          <w:b/>
          <w:bCs/>
          <w:sz w:val="24"/>
          <w:szCs w:val="24"/>
        </w:rPr>
        <w:t xml:space="preserve">Развитие речевого общения и разговорной диалогической речи </w:t>
      </w:r>
      <w:r w:rsidRPr="00BA7689">
        <w:rPr>
          <w:rFonts w:ascii="Times New Roman" w:eastAsia="Times New Roman" w:hAnsi="Times New Roman" w:cs="Times New Roman"/>
          <w:sz w:val="24"/>
          <w:szCs w:val="24"/>
        </w:rPr>
        <w:t>Воспитывать потребность в речевом общении.</w:t>
      </w:r>
    </w:p>
    <w:p w:rsidR="00377204" w:rsidRPr="00BA7689" w:rsidRDefault="00377204" w:rsidP="00BA7689">
      <w:pPr>
        <w:spacing w:after="0" w:line="240" w:lineRule="auto"/>
        <w:ind w:firstLine="708"/>
        <w:jc w:val="both"/>
        <w:rPr>
          <w:rFonts w:ascii="Times New Roman" w:hAnsi="Times New Roman" w:cs="Times New Roman"/>
          <w:sz w:val="24"/>
          <w:szCs w:val="24"/>
        </w:rPr>
      </w:pPr>
      <w:r w:rsidRPr="00BA7689">
        <w:rPr>
          <w:rFonts w:ascii="Times New Roman" w:eastAsia="Times New Roman" w:hAnsi="Times New Roman" w:cs="Times New Roman"/>
          <w:sz w:val="24"/>
          <w:szCs w:val="24"/>
        </w:rPr>
        <w:t>Формировать умение заканчивать фразу, учить договаривать за взрослым слова и словосочетания в потешках, упражнениях, стихотворениях.</w:t>
      </w:r>
    </w:p>
    <w:p w:rsidR="00377204" w:rsidRPr="00BA7689" w:rsidRDefault="00377204" w:rsidP="00BA7689">
      <w:pPr>
        <w:spacing w:after="0" w:line="240" w:lineRule="auto"/>
        <w:ind w:firstLine="708"/>
        <w:jc w:val="both"/>
        <w:rPr>
          <w:rFonts w:ascii="Times New Roman" w:hAnsi="Times New Roman" w:cs="Times New Roman"/>
          <w:sz w:val="24"/>
          <w:szCs w:val="24"/>
        </w:rPr>
      </w:pPr>
      <w:r w:rsidRPr="00BA7689">
        <w:rPr>
          <w:rFonts w:ascii="Times New Roman" w:eastAsia="Times New Roman" w:hAnsi="Times New Roman" w:cs="Times New Roman"/>
          <w:sz w:val="24"/>
          <w:szCs w:val="24"/>
        </w:rPr>
        <w:t>Формировать умение отвечать на вопросы по прослушанным сказкам.</w:t>
      </w:r>
    </w:p>
    <w:p w:rsidR="00377204" w:rsidRPr="00BA7689" w:rsidRDefault="00377204" w:rsidP="00BA7689">
      <w:pPr>
        <w:spacing w:after="0" w:line="240" w:lineRule="auto"/>
        <w:ind w:firstLine="708"/>
        <w:jc w:val="both"/>
        <w:rPr>
          <w:rFonts w:ascii="Times New Roman" w:hAnsi="Times New Roman" w:cs="Times New Roman"/>
          <w:sz w:val="24"/>
          <w:szCs w:val="24"/>
        </w:rPr>
      </w:pPr>
      <w:r w:rsidRPr="00BA7689">
        <w:rPr>
          <w:rFonts w:ascii="Times New Roman" w:eastAsia="Times New Roman" w:hAnsi="Times New Roman" w:cs="Times New Roman"/>
          <w:sz w:val="24"/>
          <w:szCs w:val="24"/>
        </w:rPr>
        <w:t>Учить отвечать на вопросы по предметной, сюжетной картинкам, по демонстрации действий.</w:t>
      </w:r>
    </w:p>
    <w:p w:rsidR="00377204" w:rsidRPr="00BA7689" w:rsidRDefault="00377204" w:rsidP="00BA7689">
      <w:pPr>
        <w:spacing w:after="0" w:line="240" w:lineRule="auto"/>
        <w:ind w:firstLine="708"/>
        <w:jc w:val="both"/>
        <w:rPr>
          <w:rFonts w:ascii="Times New Roman" w:hAnsi="Times New Roman" w:cs="Times New Roman"/>
          <w:sz w:val="24"/>
          <w:szCs w:val="24"/>
        </w:rPr>
      </w:pPr>
      <w:r w:rsidRPr="00BA7689">
        <w:rPr>
          <w:rFonts w:ascii="Times New Roman" w:eastAsia="Times New Roman" w:hAnsi="Times New Roman" w:cs="Times New Roman"/>
          <w:sz w:val="24"/>
          <w:szCs w:val="24"/>
        </w:rPr>
        <w:t>Развивать умение передавать содержание знакомой сказки по серии картинок с помощью логопеда.</w:t>
      </w:r>
    </w:p>
    <w:p w:rsidR="00377204" w:rsidRPr="00BA7689" w:rsidRDefault="00377204" w:rsidP="00BA7689">
      <w:pPr>
        <w:spacing w:after="0" w:line="240" w:lineRule="auto"/>
        <w:ind w:firstLine="708"/>
        <w:jc w:val="both"/>
        <w:rPr>
          <w:rFonts w:ascii="Times New Roman" w:hAnsi="Times New Roman" w:cs="Times New Roman"/>
          <w:sz w:val="24"/>
          <w:szCs w:val="24"/>
        </w:rPr>
      </w:pPr>
      <w:r w:rsidRPr="00BA7689">
        <w:rPr>
          <w:rFonts w:ascii="Times New Roman" w:eastAsia="Times New Roman" w:hAnsi="Times New Roman" w:cs="Times New Roman"/>
          <w:sz w:val="24"/>
          <w:szCs w:val="24"/>
        </w:rPr>
        <w:t>Заучивать небольшие песенки, потешки, стихотворения с опорой на картинки.</w:t>
      </w:r>
    </w:p>
    <w:p w:rsidR="00377204" w:rsidRPr="00BA7689" w:rsidRDefault="00377204" w:rsidP="00BA7689">
      <w:pPr>
        <w:spacing w:after="0" w:line="240" w:lineRule="auto"/>
        <w:jc w:val="both"/>
        <w:rPr>
          <w:rFonts w:ascii="Times New Roman" w:hAnsi="Times New Roman" w:cs="Times New Roman"/>
          <w:sz w:val="24"/>
          <w:szCs w:val="24"/>
        </w:rPr>
      </w:pPr>
      <w:r w:rsidRPr="00BA7689">
        <w:rPr>
          <w:rFonts w:ascii="Times New Roman" w:eastAsia="Times New Roman" w:hAnsi="Times New Roman" w:cs="Times New Roman"/>
          <w:sz w:val="24"/>
          <w:szCs w:val="24"/>
        </w:rPr>
        <w:t>Развивать эмоционально-выразительные жесты и мимику.</w:t>
      </w:r>
    </w:p>
    <w:p w:rsidR="00BA7689" w:rsidRDefault="00BA7689" w:rsidP="00377204">
      <w:pPr>
        <w:tabs>
          <w:tab w:val="left" w:pos="993"/>
          <w:tab w:val="left" w:pos="9356"/>
          <w:tab w:val="right" w:pos="9639"/>
        </w:tabs>
        <w:spacing w:after="0" w:line="240" w:lineRule="auto"/>
        <w:ind w:firstLine="709"/>
        <w:jc w:val="both"/>
        <w:rPr>
          <w:rFonts w:ascii="Times New Roman" w:hAnsi="Times New Roman" w:cs="Times New Roman"/>
          <w:b/>
          <w:sz w:val="24"/>
          <w:szCs w:val="24"/>
        </w:rPr>
      </w:pPr>
    </w:p>
    <w:p w:rsidR="00521181" w:rsidRDefault="0075653F" w:rsidP="00377204">
      <w:pPr>
        <w:tabs>
          <w:tab w:val="left" w:pos="993"/>
          <w:tab w:val="left" w:pos="9356"/>
          <w:tab w:val="right" w:pos="9639"/>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2.2</w:t>
      </w:r>
      <w:r w:rsidR="00521181">
        <w:rPr>
          <w:rFonts w:ascii="Times New Roman" w:hAnsi="Times New Roman" w:cs="Times New Roman"/>
          <w:b/>
          <w:sz w:val="24"/>
          <w:szCs w:val="24"/>
        </w:rPr>
        <w:t xml:space="preserve">.4. </w:t>
      </w:r>
      <w:r w:rsidR="00521181" w:rsidRPr="0014167F">
        <w:rPr>
          <w:rFonts w:ascii="Times New Roman" w:hAnsi="Times New Roman" w:cs="Times New Roman"/>
          <w:b/>
          <w:sz w:val="24"/>
          <w:szCs w:val="24"/>
        </w:rPr>
        <w:t xml:space="preserve">ОБРАЗОВАТЕЛЬНАЯ ОБЛАСТЬ«ХУДОЖЕСТВЕННО-ЭСТЕТИЧЕСКОЕ </w:t>
      </w:r>
      <w:r w:rsidR="00521181">
        <w:rPr>
          <w:rFonts w:ascii="Times New Roman" w:hAnsi="Times New Roman" w:cs="Times New Roman"/>
          <w:b/>
          <w:sz w:val="24"/>
          <w:szCs w:val="24"/>
        </w:rPr>
        <w:t>РАЗВИТИЕ»</w:t>
      </w: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sz w:val="24"/>
          <w:szCs w:val="24"/>
        </w:rPr>
        <w:t>ВОСПРИЯТИЕ ХУДОЖЕСТВЕННОЙ ЛИТЕРАТУРЫ</w:t>
      </w:r>
      <w:r w:rsidRPr="00E83D3C">
        <w:rPr>
          <w:rFonts w:ascii="Times New Roman" w:eastAsia="Times New Roman" w:hAnsi="Times New Roman" w:cs="Times New Roman"/>
          <w:b/>
          <w:bCs/>
          <w:sz w:val="24"/>
          <w:szCs w:val="24"/>
          <w:vertAlign w:val="superscript"/>
        </w:rPr>
        <w:t>7</w:t>
      </w:r>
    </w:p>
    <w:p w:rsidR="00E83D3C" w:rsidRPr="00E83D3C" w:rsidRDefault="00E83D3C" w:rsidP="00E83D3C">
      <w:pPr>
        <w:spacing w:after="0" w:line="240" w:lineRule="auto"/>
        <w:jc w:val="both"/>
        <w:rPr>
          <w:rFonts w:ascii="Times New Roman" w:hAnsi="Times New Roman" w:cs="Times New Roman"/>
          <w:sz w:val="24"/>
          <w:szCs w:val="24"/>
        </w:rPr>
      </w:pP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Вырабатывать правильное отношение к книге и чтению, воспитывать навыки аккуратного обращения с книгой.</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Воспитывать навык слушания, формировать эмоциональный отклик на содержание произведений.</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Учить понимать вопросы по прочитанному и отвечать на них.</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Учить договаривать слова и фразы в отрывках из знакомых произведений, пересказывать с помощью взрослого и со зрительной опорой знакомые сказки.</w:t>
      </w:r>
    </w:p>
    <w:p w:rsidR="00E83D3C" w:rsidRPr="00E83D3C" w:rsidRDefault="00E83D3C" w:rsidP="00E83D3C">
      <w:pPr>
        <w:spacing w:after="0" w:line="240" w:lineRule="auto"/>
        <w:jc w:val="both"/>
        <w:rPr>
          <w:rFonts w:ascii="Times New Roman" w:hAnsi="Times New Roman" w:cs="Times New Roman"/>
          <w:sz w:val="24"/>
          <w:szCs w:val="24"/>
        </w:rPr>
      </w:pP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Формировать навык рассматривания иллюстраций, учить соотносить их с текстом.</w:t>
      </w:r>
    </w:p>
    <w:p w:rsidR="00E83D3C" w:rsidRPr="00E83D3C" w:rsidRDefault="00E83D3C" w:rsidP="00E83D3C">
      <w:pPr>
        <w:spacing w:after="0" w:line="240" w:lineRule="auto"/>
        <w:jc w:val="both"/>
        <w:rPr>
          <w:rFonts w:ascii="Times New Roman" w:hAnsi="Times New Roman" w:cs="Times New Roman"/>
          <w:sz w:val="24"/>
          <w:szCs w:val="24"/>
        </w:rPr>
      </w:pP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sz w:val="24"/>
          <w:szCs w:val="24"/>
        </w:rPr>
        <w:t>КОНСТРУКТИВНО-МОДЕЛЬНАЯ ДЕЯТЕЛЬНОСТЬ</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Развивать конструктивный праксис в работе с разрезными картинками (2—4 части с разными видами разрезов).</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Обучать играм со строительным материалом. Учить сооружать несложные постройки по образцу и представлению, воссоздавать знакомые предметы в вертикальной и горизонтальной плоскостях.</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w:t>
      </w:r>
    </w:p>
    <w:p w:rsidR="00E83D3C" w:rsidRPr="00E83D3C" w:rsidRDefault="00E83D3C" w:rsidP="00E83D3C">
      <w:pPr>
        <w:spacing w:after="0" w:line="240" w:lineRule="auto"/>
        <w:jc w:val="both"/>
        <w:rPr>
          <w:rFonts w:ascii="Times New Roman" w:hAnsi="Times New Roman" w:cs="Times New Roman"/>
          <w:sz w:val="24"/>
          <w:szCs w:val="24"/>
        </w:rPr>
      </w:pP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sz w:val="24"/>
          <w:szCs w:val="24"/>
        </w:rPr>
        <w:t>ИЗОБРАЗИТЕЛЬНАЯ ДЕЯТЕЛЬНОСТЬ</w:t>
      </w:r>
    </w:p>
    <w:p w:rsidR="00E83D3C" w:rsidRPr="00E83D3C" w:rsidRDefault="00E83D3C" w:rsidP="00E83D3C">
      <w:pPr>
        <w:spacing w:after="0" w:line="240" w:lineRule="auto"/>
        <w:jc w:val="both"/>
        <w:rPr>
          <w:rFonts w:ascii="Times New Roman" w:hAnsi="Times New Roman" w:cs="Times New Roman"/>
          <w:sz w:val="24"/>
          <w:szCs w:val="24"/>
        </w:rPr>
      </w:pPr>
    </w:p>
    <w:p w:rsid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Накапливать</w:t>
      </w:r>
      <w:r w:rsidRPr="00E83D3C">
        <w:rPr>
          <w:rFonts w:ascii="Times New Roman" w:eastAsia="Times New Roman" w:hAnsi="Times New Roman" w:cs="Times New Roman"/>
          <w:sz w:val="24"/>
          <w:szCs w:val="24"/>
        </w:rPr>
        <w:tab/>
        <w:t>впечатления</w:t>
      </w:r>
      <w:r w:rsidRPr="00E83D3C">
        <w:rPr>
          <w:rFonts w:ascii="Times New Roman" w:eastAsia="Times New Roman" w:hAnsi="Times New Roman" w:cs="Times New Roman"/>
          <w:sz w:val="24"/>
          <w:szCs w:val="24"/>
        </w:rPr>
        <w:tab/>
        <w:t>о</w:t>
      </w:r>
      <w:r w:rsidRPr="00E83D3C">
        <w:rPr>
          <w:rFonts w:ascii="Times New Roman" w:eastAsia="Times New Roman" w:hAnsi="Times New Roman" w:cs="Times New Roman"/>
          <w:sz w:val="24"/>
          <w:szCs w:val="24"/>
        </w:rPr>
        <w:tab/>
        <w:t>п</w:t>
      </w:r>
      <w:r>
        <w:rPr>
          <w:rFonts w:ascii="Times New Roman" w:eastAsia="Times New Roman" w:hAnsi="Times New Roman" w:cs="Times New Roman"/>
          <w:sz w:val="24"/>
          <w:szCs w:val="24"/>
        </w:rPr>
        <w:t>роизведениях</w:t>
      </w:r>
      <w:r>
        <w:rPr>
          <w:rFonts w:ascii="Times New Roman" w:eastAsia="Times New Roman" w:hAnsi="Times New Roman" w:cs="Times New Roman"/>
          <w:sz w:val="24"/>
          <w:szCs w:val="24"/>
        </w:rPr>
        <w:tab/>
        <w:t xml:space="preserve">народно-прикладного </w:t>
      </w:r>
      <w:r w:rsidRPr="00E83D3C">
        <w:rPr>
          <w:rFonts w:ascii="Times New Roman" w:eastAsia="Times New Roman" w:hAnsi="Times New Roman" w:cs="Times New Roman"/>
          <w:sz w:val="24"/>
          <w:szCs w:val="24"/>
        </w:rPr>
        <w:t>искусства.Воспитывать эстетический вкус.</w:t>
      </w:r>
    </w:p>
    <w:p w:rsidR="00E83D3C" w:rsidRPr="00E83D3C" w:rsidRDefault="00E83D3C" w:rsidP="00E83D3C">
      <w:pPr>
        <w:spacing w:after="0" w:line="240" w:lineRule="auto"/>
        <w:jc w:val="both"/>
        <w:rPr>
          <w:rFonts w:ascii="Times New Roman" w:hAnsi="Times New Roman" w:cs="Times New Roman"/>
          <w:sz w:val="24"/>
          <w:szCs w:val="24"/>
        </w:rPr>
      </w:pP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b/>
          <w:bCs/>
          <w:sz w:val="24"/>
          <w:szCs w:val="24"/>
        </w:rPr>
        <w:t>Рисование</w:t>
      </w:r>
    </w:p>
    <w:p w:rsidR="00E83D3C" w:rsidRPr="00E83D3C" w:rsidRDefault="00E83D3C" w:rsidP="00E83D3C">
      <w:pPr>
        <w:spacing w:after="0" w:line="240" w:lineRule="auto"/>
        <w:jc w:val="both"/>
        <w:rPr>
          <w:rFonts w:ascii="Times New Roman" w:hAnsi="Times New Roman" w:cs="Times New Roman"/>
          <w:sz w:val="24"/>
          <w:szCs w:val="24"/>
        </w:rPr>
      </w:pP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lastRenderedPageBreak/>
        <w:t>Учить передавать в рисунке красоту окружающего мира, его предметов, объектов, явлений.</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Формировать умение правильно держать карандаш, кисть, обмакивать кисть в краску, промывать и осушать ее.</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w:t>
      </w:r>
      <w:r>
        <w:rPr>
          <w:rFonts w:ascii="Times New Roman" w:hAnsi="Times New Roman" w:cs="Times New Roman"/>
          <w:sz w:val="24"/>
          <w:szCs w:val="24"/>
        </w:rPr>
        <w:t xml:space="preserve"> и </w:t>
      </w:r>
      <w:r w:rsidRPr="00E83D3C">
        <w:rPr>
          <w:rFonts w:ascii="Times New Roman" w:eastAsia="Times New Roman" w:hAnsi="Times New Roman" w:cs="Times New Roman"/>
          <w:sz w:val="24"/>
          <w:szCs w:val="24"/>
        </w:rPr>
        <w:t>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w:t>
      </w:r>
    </w:p>
    <w:p w:rsidR="00E83D3C" w:rsidRPr="00E83D3C" w:rsidRDefault="00E83D3C" w:rsidP="00E83D3C">
      <w:pPr>
        <w:spacing w:after="0" w:line="240" w:lineRule="auto"/>
        <w:ind w:firstLine="708"/>
        <w:jc w:val="both"/>
        <w:rPr>
          <w:rFonts w:ascii="Times New Roman" w:eastAsia="Times New Roman" w:hAnsi="Times New Roman" w:cs="Times New Roman"/>
          <w:sz w:val="24"/>
          <w:szCs w:val="24"/>
        </w:rPr>
      </w:pPr>
      <w:r w:rsidRPr="00E83D3C">
        <w:rPr>
          <w:rFonts w:ascii="Times New Roman" w:eastAsia="Times New Roman" w:hAnsi="Times New Roman" w:cs="Times New Roman"/>
          <w:sz w:val="24"/>
          <w:szCs w:val="24"/>
        </w:rPr>
        <w:t xml:space="preserve">Закреплять знание названий основных цветов </w:t>
      </w:r>
      <w:r w:rsidRPr="00E83D3C">
        <w:rPr>
          <w:rFonts w:ascii="Times New Roman" w:eastAsia="Times New Roman" w:hAnsi="Times New Roman" w:cs="Times New Roman"/>
          <w:i/>
          <w:iCs/>
          <w:sz w:val="24"/>
          <w:szCs w:val="24"/>
        </w:rPr>
        <w:t>(красный,желтый,зеленый,синий).</w:t>
      </w:r>
      <w:r w:rsidRPr="00E83D3C">
        <w:rPr>
          <w:rFonts w:ascii="Times New Roman" w:eastAsia="Times New Roman" w:hAnsi="Times New Roman" w:cs="Times New Roman"/>
          <w:sz w:val="24"/>
          <w:szCs w:val="24"/>
        </w:rPr>
        <w:t xml:space="preserve"> Учить подбирать цвет, соответствующий изображаемому предмету или объекту.</w:t>
      </w:r>
    </w:p>
    <w:p w:rsidR="00E83D3C" w:rsidRPr="00E83D3C" w:rsidRDefault="00E83D3C" w:rsidP="00E83D3C">
      <w:pPr>
        <w:spacing w:after="0" w:line="240" w:lineRule="auto"/>
        <w:ind w:firstLine="708"/>
        <w:jc w:val="both"/>
        <w:rPr>
          <w:rFonts w:ascii="Times New Roman" w:eastAsia="Times New Roman" w:hAnsi="Times New Roman" w:cs="Times New Roman"/>
          <w:b/>
          <w:bCs/>
          <w:sz w:val="24"/>
          <w:szCs w:val="24"/>
        </w:rPr>
      </w:pPr>
      <w:r w:rsidRPr="00E83D3C">
        <w:rPr>
          <w:rFonts w:ascii="Times New Roman" w:eastAsia="Times New Roman" w:hAnsi="Times New Roman" w:cs="Times New Roman"/>
          <w:b/>
          <w:bCs/>
          <w:sz w:val="24"/>
          <w:szCs w:val="24"/>
        </w:rPr>
        <w:t xml:space="preserve">Аппликация </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Воспитывать интерес к аппликации. Побуждать к отражению в аппликации простых предметов и явлений. Учить работать с кистью и клеем аккуратно.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чувство ритма.</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Учить пользоваться ножницами, осваивать все видов прямых разрезов.</w:t>
      </w:r>
    </w:p>
    <w:p w:rsidR="00E83D3C" w:rsidRPr="00E83D3C" w:rsidRDefault="00E83D3C" w:rsidP="00E83D3C">
      <w:pPr>
        <w:spacing w:after="0" w:line="240" w:lineRule="auto"/>
        <w:jc w:val="both"/>
        <w:rPr>
          <w:rFonts w:ascii="Times New Roman" w:hAnsi="Times New Roman" w:cs="Times New Roman"/>
          <w:sz w:val="24"/>
          <w:szCs w:val="24"/>
        </w:rPr>
      </w:pP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b/>
          <w:bCs/>
          <w:sz w:val="24"/>
          <w:szCs w:val="24"/>
        </w:rPr>
        <w:t>Лепка</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Воспитывать интерес к лепке.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 столбика.</w:t>
      </w:r>
    </w:p>
    <w:p w:rsidR="00E83D3C" w:rsidRPr="00E83D3C" w:rsidRDefault="00E83D3C" w:rsidP="00E83D3C">
      <w:pPr>
        <w:spacing w:after="0" w:line="240" w:lineRule="auto"/>
        <w:jc w:val="both"/>
        <w:rPr>
          <w:rFonts w:ascii="Times New Roman" w:hAnsi="Times New Roman" w:cs="Times New Roman"/>
          <w:sz w:val="24"/>
          <w:szCs w:val="24"/>
        </w:rPr>
      </w:pP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sz w:val="24"/>
          <w:szCs w:val="24"/>
        </w:rPr>
        <w:t>МУЗЫКАЛЬНОЕ РАЗВИТИЕ</w:t>
      </w: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sz w:val="24"/>
          <w:szCs w:val="24"/>
        </w:rPr>
        <w:t>Развивать музыкальные и творческие способности.</w:t>
      </w: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sz w:val="24"/>
          <w:szCs w:val="24"/>
        </w:rPr>
        <w:t>Обогащать музыкальные впечатления и двигательный опыт.</w:t>
      </w: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sz w:val="24"/>
          <w:szCs w:val="24"/>
        </w:rPr>
        <w:t>Воспитывать эмоциональную отзывчивость на музыку.</w:t>
      </w: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sz w:val="24"/>
          <w:szCs w:val="24"/>
        </w:rPr>
        <w:t>Формировать начала музыкальной культуры.</w:t>
      </w:r>
    </w:p>
    <w:p w:rsidR="00E83D3C" w:rsidRPr="00E83D3C" w:rsidRDefault="00E83D3C" w:rsidP="00E83D3C">
      <w:pPr>
        <w:spacing w:after="0" w:line="240" w:lineRule="auto"/>
        <w:jc w:val="both"/>
        <w:rPr>
          <w:rFonts w:ascii="Times New Roman" w:hAnsi="Times New Roman" w:cs="Times New Roman"/>
          <w:sz w:val="24"/>
          <w:szCs w:val="24"/>
        </w:rPr>
      </w:pP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b/>
          <w:bCs/>
          <w:sz w:val="24"/>
          <w:szCs w:val="24"/>
        </w:rPr>
        <w:t>Слушание</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Обучать слушанию и пониманию музыки разных жанров (марша, танца, песни), разного характера (веселая, бодрая, нежная и т. п.).</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Учить слушать музыкальное произведение до конца; узнавать его, определять характер музыки, понимать содержание.</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Формировать умение слышать двухчастную форму пьесы.</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Развивать звуковысотный слух (способность различать звуки по высоте). Формировать умение различать силу звучания (громкие и тихие звуки). Формировать умение различать звучание музыкальных игрушек, детскихмузыкальных инструментов (погремушек, колокольчиков, бубна, барабана, дудочки, свистка, металлофона и др.).</w:t>
      </w:r>
    </w:p>
    <w:p w:rsidR="00E83D3C" w:rsidRPr="00E83D3C" w:rsidRDefault="00E83D3C" w:rsidP="00E83D3C">
      <w:pPr>
        <w:spacing w:after="0" w:line="240" w:lineRule="auto"/>
        <w:jc w:val="both"/>
        <w:rPr>
          <w:rFonts w:ascii="Times New Roman" w:hAnsi="Times New Roman" w:cs="Times New Roman"/>
          <w:sz w:val="24"/>
          <w:szCs w:val="24"/>
        </w:rPr>
      </w:pP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b/>
          <w:bCs/>
          <w:sz w:val="24"/>
          <w:szCs w:val="24"/>
        </w:rPr>
        <w:t>Музыкально-ритмические движения</w:t>
      </w: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sz w:val="24"/>
          <w:szCs w:val="24"/>
        </w:rPr>
        <w:t>Развивать умение выполнять танцевальные движения, согласовывая их с музыкой,характером, темпом и тембром. Приучать начинать движение после вступления и заканчивать его вместе с музыкой.</w:t>
      </w:r>
    </w:p>
    <w:p w:rsidR="00E83D3C" w:rsidRPr="00E83D3C" w:rsidRDefault="00E83D3C" w:rsidP="00E83D3C">
      <w:pPr>
        <w:spacing w:after="0" w:line="240" w:lineRule="auto"/>
        <w:ind w:firstLine="708"/>
        <w:jc w:val="both"/>
        <w:rPr>
          <w:rFonts w:ascii="Times New Roman" w:eastAsia="Times New Roman" w:hAnsi="Times New Roman" w:cs="Times New Roman"/>
          <w:sz w:val="24"/>
          <w:szCs w:val="24"/>
        </w:rPr>
      </w:pPr>
      <w:r w:rsidRPr="00E83D3C">
        <w:rPr>
          <w:rFonts w:ascii="Times New Roman" w:eastAsia="Times New Roman" w:hAnsi="Times New Roman" w:cs="Times New Roman"/>
          <w:sz w:val="24"/>
          <w:szCs w:val="24"/>
        </w:rPr>
        <w:t>Совершенствовать естественные движения (ходьба, бег, прыжки на двух ногах, прямой галоп).</w:t>
      </w:r>
    </w:p>
    <w:p w:rsidR="00E83D3C" w:rsidRPr="00E83D3C" w:rsidRDefault="00E83D3C" w:rsidP="00E83D3C">
      <w:pPr>
        <w:spacing w:after="0" w:line="240" w:lineRule="auto"/>
        <w:ind w:firstLine="708"/>
        <w:jc w:val="both"/>
        <w:rPr>
          <w:rFonts w:ascii="Times New Roman" w:eastAsia="Times New Roman" w:hAnsi="Times New Roman" w:cs="Times New Roman"/>
          <w:sz w:val="24"/>
          <w:szCs w:val="24"/>
        </w:rPr>
      </w:pPr>
      <w:r w:rsidRPr="00E83D3C">
        <w:rPr>
          <w:rFonts w:ascii="Times New Roman" w:eastAsia="Times New Roman" w:hAnsi="Times New Roman" w:cs="Times New Roman"/>
          <w:sz w:val="24"/>
          <w:szCs w:val="24"/>
        </w:rPr>
        <w:lastRenderedPageBreak/>
        <w:t>Развивать моторную координацию, учить ориентироваться в пространстве. Формировать умение собираться в круг, в хороводе двигаться по кругу, взявшисьза руки.</w:t>
      </w:r>
    </w:p>
    <w:p w:rsidR="00E83D3C" w:rsidRPr="00E83D3C" w:rsidRDefault="00E83D3C" w:rsidP="00E83D3C">
      <w:pPr>
        <w:spacing w:after="0" w:line="240" w:lineRule="auto"/>
        <w:ind w:firstLine="708"/>
        <w:jc w:val="both"/>
        <w:rPr>
          <w:rFonts w:ascii="Times New Roman" w:eastAsia="Times New Roman" w:hAnsi="Times New Roman" w:cs="Times New Roman"/>
          <w:sz w:val="24"/>
          <w:szCs w:val="24"/>
        </w:rPr>
      </w:pPr>
      <w:r w:rsidRPr="00E83D3C">
        <w:rPr>
          <w:rFonts w:ascii="Times New Roman" w:eastAsia="Times New Roman" w:hAnsi="Times New Roman" w:cs="Times New Roman"/>
          <w:sz w:val="24"/>
          <w:szCs w:val="24"/>
        </w:rPr>
        <w:t>Развивать умение ритмично выполнять танцевальные движения: кружение, пружинку, притопывание, прихлопывание, «фонарики». Учить самостоятельно выполнять танцевальные движения под плясовые мелодии.</w:t>
      </w:r>
    </w:p>
    <w:p w:rsidR="00E83D3C" w:rsidRPr="00E83D3C" w:rsidRDefault="00E83D3C" w:rsidP="00E83D3C">
      <w:pPr>
        <w:spacing w:after="0" w:line="240" w:lineRule="auto"/>
        <w:ind w:firstLine="708"/>
        <w:jc w:val="both"/>
        <w:rPr>
          <w:rFonts w:ascii="Times New Roman" w:eastAsia="Times New Roman" w:hAnsi="Times New Roman" w:cs="Times New Roman"/>
          <w:sz w:val="24"/>
          <w:szCs w:val="24"/>
        </w:rPr>
      </w:pPr>
      <w:r w:rsidRPr="00E83D3C">
        <w:rPr>
          <w:rFonts w:ascii="Times New Roman" w:eastAsia="Times New Roman" w:hAnsi="Times New Roman" w:cs="Times New Roman"/>
          <w:sz w:val="24"/>
          <w:szCs w:val="24"/>
        </w:rPr>
        <w:t>Воспитывать чувство ритма, выразительность движений, умение выполнять движения в общем для всех темпе.</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Формировать умение передавать в движении характерные особенности музыкально-игрового образа («Медведь идет», «Зайчики прыгают», «Птички летают», «Птички клюют зернышки», «Лиса крадется» и т. п.).</w:t>
      </w:r>
    </w:p>
    <w:p w:rsidR="00E83D3C" w:rsidRPr="00E83D3C" w:rsidRDefault="00E83D3C" w:rsidP="00E83D3C">
      <w:pPr>
        <w:spacing w:after="0" w:line="240" w:lineRule="auto"/>
        <w:jc w:val="both"/>
        <w:rPr>
          <w:rFonts w:ascii="Times New Roman" w:hAnsi="Times New Roman" w:cs="Times New Roman"/>
          <w:sz w:val="24"/>
          <w:szCs w:val="24"/>
        </w:rPr>
      </w:pP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b/>
          <w:bCs/>
          <w:sz w:val="24"/>
          <w:szCs w:val="24"/>
        </w:rPr>
        <w:t>Пение</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w:t>
      </w:r>
    </w:p>
    <w:p w:rsidR="00E83D3C" w:rsidRDefault="00E83D3C" w:rsidP="00E83D3C">
      <w:pPr>
        <w:spacing w:after="0" w:line="240" w:lineRule="auto"/>
        <w:ind w:left="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Упражнять в пении гласных и их слияний, слогов с простыми согласными звуками. Обучать пению попевок, содержащих звукоподражания.</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Развивать</w:t>
      </w:r>
      <w:r w:rsidRPr="00E83D3C">
        <w:rPr>
          <w:rFonts w:ascii="Times New Roman" w:hAnsi="Times New Roman" w:cs="Times New Roman"/>
          <w:sz w:val="24"/>
          <w:szCs w:val="24"/>
        </w:rPr>
        <w:tab/>
      </w:r>
      <w:r w:rsidRPr="00E83D3C">
        <w:rPr>
          <w:rFonts w:ascii="Times New Roman" w:eastAsia="Times New Roman" w:hAnsi="Times New Roman" w:cs="Times New Roman"/>
          <w:sz w:val="24"/>
          <w:szCs w:val="24"/>
        </w:rPr>
        <w:t>диафрагмальное</w:t>
      </w:r>
      <w:r w:rsidRPr="00E83D3C">
        <w:rPr>
          <w:rFonts w:ascii="Times New Roman" w:hAnsi="Times New Roman" w:cs="Times New Roman"/>
          <w:sz w:val="24"/>
          <w:szCs w:val="24"/>
        </w:rPr>
        <w:tab/>
      </w:r>
      <w:r w:rsidRPr="00E83D3C">
        <w:rPr>
          <w:rFonts w:ascii="Times New Roman" w:eastAsia="Times New Roman" w:hAnsi="Times New Roman" w:cs="Times New Roman"/>
          <w:sz w:val="24"/>
          <w:szCs w:val="24"/>
        </w:rPr>
        <w:t>дыхание,</w:t>
      </w:r>
      <w:r w:rsidRPr="00E83D3C">
        <w:rPr>
          <w:rFonts w:ascii="Times New Roman" w:hAnsi="Times New Roman" w:cs="Times New Roman"/>
          <w:sz w:val="24"/>
          <w:szCs w:val="24"/>
        </w:rPr>
        <w:tab/>
      </w:r>
      <w:r w:rsidRPr="00E83D3C">
        <w:rPr>
          <w:rFonts w:ascii="Times New Roman" w:eastAsia="Times New Roman" w:hAnsi="Times New Roman" w:cs="Times New Roman"/>
          <w:sz w:val="24"/>
          <w:szCs w:val="24"/>
        </w:rPr>
        <w:t>модуляцию</w:t>
      </w:r>
      <w:r w:rsidRPr="00E83D3C">
        <w:rPr>
          <w:rFonts w:ascii="Times New Roman" w:hAnsi="Times New Roman" w:cs="Times New Roman"/>
          <w:sz w:val="24"/>
          <w:szCs w:val="24"/>
        </w:rPr>
        <w:tab/>
      </w:r>
      <w:r w:rsidRPr="00E83D3C">
        <w:rPr>
          <w:rFonts w:ascii="Times New Roman" w:eastAsia="Times New Roman" w:hAnsi="Times New Roman" w:cs="Times New Roman"/>
          <w:sz w:val="24"/>
          <w:szCs w:val="24"/>
        </w:rPr>
        <w:t>голоса,</w:t>
      </w:r>
      <w:r w:rsidRPr="00E83D3C">
        <w:rPr>
          <w:rFonts w:ascii="Times New Roman" w:hAnsi="Times New Roman" w:cs="Times New Roman"/>
          <w:sz w:val="24"/>
          <w:szCs w:val="24"/>
        </w:rPr>
        <w:tab/>
      </w:r>
      <w:r w:rsidRPr="00E83D3C">
        <w:rPr>
          <w:rFonts w:ascii="Times New Roman" w:eastAsia="Times New Roman" w:hAnsi="Times New Roman" w:cs="Times New Roman"/>
          <w:sz w:val="24"/>
          <w:szCs w:val="24"/>
        </w:rPr>
        <w:t>плавность,интонационную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w:t>
      </w:r>
    </w:p>
    <w:p w:rsidR="00E83D3C" w:rsidRPr="00E83D3C" w:rsidRDefault="00E83D3C" w:rsidP="00E83D3C">
      <w:pPr>
        <w:spacing w:after="0" w:line="240" w:lineRule="auto"/>
        <w:jc w:val="both"/>
        <w:rPr>
          <w:rFonts w:ascii="Times New Roman" w:hAnsi="Times New Roman" w:cs="Times New Roman"/>
          <w:sz w:val="24"/>
          <w:szCs w:val="24"/>
        </w:rPr>
      </w:pPr>
    </w:p>
    <w:p w:rsidR="00E83D3C" w:rsidRPr="00E83D3C" w:rsidRDefault="00E83D3C" w:rsidP="00E83D3C">
      <w:pPr>
        <w:spacing w:after="0" w:line="240" w:lineRule="auto"/>
        <w:jc w:val="both"/>
        <w:rPr>
          <w:rFonts w:ascii="Times New Roman" w:hAnsi="Times New Roman" w:cs="Times New Roman"/>
          <w:sz w:val="24"/>
          <w:szCs w:val="24"/>
        </w:rPr>
      </w:pPr>
      <w:r w:rsidRPr="00E83D3C">
        <w:rPr>
          <w:rFonts w:ascii="Times New Roman" w:eastAsia="Times New Roman" w:hAnsi="Times New Roman" w:cs="Times New Roman"/>
          <w:b/>
          <w:bCs/>
          <w:sz w:val="24"/>
          <w:szCs w:val="24"/>
        </w:rPr>
        <w:t>Игра на детских музыкальных инструментах</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Знакомить детей с некоторыми детскими музыкальными инструментами и их звучанием. Формировать простейшие приемы игры на них.</w:t>
      </w:r>
    </w:p>
    <w:p w:rsidR="00E83D3C" w:rsidRPr="00E83D3C" w:rsidRDefault="00E83D3C" w:rsidP="00E83D3C">
      <w:pPr>
        <w:spacing w:after="0" w:line="240" w:lineRule="auto"/>
        <w:ind w:firstLine="708"/>
        <w:jc w:val="both"/>
        <w:rPr>
          <w:rFonts w:ascii="Times New Roman" w:hAnsi="Times New Roman" w:cs="Times New Roman"/>
          <w:sz w:val="24"/>
          <w:szCs w:val="24"/>
        </w:rPr>
      </w:pPr>
      <w:r w:rsidRPr="00E83D3C">
        <w:rPr>
          <w:rFonts w:ascii="Times New Roman" w:eastAsia="Times New Roman" w:hAnsi="Times New Roman" w:cs="Times New Roman"/>
          <w:sz w:val="24"/>
          <w:szCs w:val="24"/>
        </w:rPr>
        <w:t>Развивать чувство ритма. Побуждать детей воспроизводить простейшие ритмические рисунки на детских ударных инструментах (погремушках, бубне).</w:t>
      </w:r>
    </w:p>
    <w:p w:rsidR="00E83D3C" w:rsidRDefault="00E83D3C" w:rsidP="00E83D3C">
      <w:pPr>
        <w:spacing w:line="282" w:lineRule="exact"/>
        <w:rPr>
          <w:sz w:val="20"/>
          <w:szCs w:val="20"/>
        </w:rPr>
      </w:pPr>
    </w:p>
    <w:tbl>
      <w:tblPr>
        <w:tblW w:w="9345" w:type="dxa"/>
        <w:jc w:val="center"/>
        <w:tblLayout w:type="fixed"/>
        <w:tblCellMar>
          <w:left w:w="10" w:type="dxa"/>
          <w:right w:w="10" w:type="dxa"/>
        </w:tblCellMar>
        <w:tblLook w:val="0000"/>
      </w:tblPr>
      <w:tblGrid>
        <w:gridCol w:w="1839"/>
        <w:gridCol w:w="2409"/>
        <w:gridCol w:w="2734"/>
        <w:gridCol w:w="2363"/>
      </w:tblGrid>
      <w:tr w:rsidR="00521181" w:rsidRPr="004F18DE" w:rsidTr="000117F0">
        <w:trPr>
          <w:jc w:val="center"/>
        </w:trPr>
        <w:tc>
          <w:tcPr>
            <w:tcW w:w="1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C80BAF">
            <w:pPr>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Месяц</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C80BAF">
            <w:pPr>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Задача</w:t>
            </w:r>
          </w:p>
        </w:tc>
        <w:tc>
          <w:tcPr>
            <w:tcW w:w="2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C80BAF">
            <w:pPr>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Содержание</w:t>
            </w:r>
          </w:p>
        </w:tc>
        <w:tc>
          <w:tcPr>
            <w:tcW w:w="2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C80BAF">
            <w:pPr>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Репертуар</w:t>
            </w:r>
          </w:p>
        </w:tc>
      </w:tr>
      <w:tr w:rsidR="00521181" w:rsidRPr="004F18DE" w:rsidTr="000117F0">
        <w:trPr>
          <w:jc w:val="center"/>
        </w:trPr>
        <w:tc>
          <w:tcPr>
            <w:tcW w:w="1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Декабрь</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bCs/>
                <w:kern w:val="3"/>
                <w:sz w:val="24"/>
                <w:szCs w:val="24"/>
                <w:lang w:eastAsia="ru-RU"/>
              </w:rPr>
              <w:t>Упражнения на развитие речевого дыхания</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c>
          <w:tcPr>
            <w:tcW w:w="2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 xml:space="preserve">-формировать хорошую дикцию, артикуляцию </w:t>
            </w:r>
            <w:r w:rsidRPr="004F18DE">
              <w:rPr>
                <w:rFonts w:ascii="Times New Roman" w:eastAsia="DejaVu Sans" w:hAnsi="Times New Roman" w:cs="Times New Roman"/>
                <w:b/>
                <w:kern w:val="3"/>
                <w:sz w:val="24"/>
                <w:szCs w:val="24"/>
                <w:lang w:eastAsia="ru-RU"/>
              </w:rPr>
              <w:t>(дыхательная гимнастика, речевые упражнения)</w:t>
            </w:r>
          </w:p>
        </w:tc>
        <w:tc>
          <w:tcPr>
            <w:tcW w:w="2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«Кошка»</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«Шаги»</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«Ушки»</w:t>
            </w:r>
          </w:p>
        </w:tc>
      </w:tr>
      <w:tr w:rsidR="00521181" w:rsidRPr="004F18DE" w:rsidTr="000117F0">
        <w:trPr>
          <w:jc w:val="center"/>
        </w:trPr>
        <w:tc>
          <w:tcPr>
            <w:tcW w:w="1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Январь</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bCs/>
                <w:kern w:val="3"/>
                <w:sz w:val="24"/>
                <w:szCs w:val="24"/>
              </w:rPr>
              <w:t>Упражнения на координацию речи с движением</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c>
          <w:tcPr>
            <w:tcW w:w="2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bCs/>
                <w:kern w:val="3"/>
                <w:sz w:val="24"/>
                <w:szCs w:val="24"/>
              </w:rPr>
              <w:t>- развивать ловкость и</w:t>
            </w:r>
          </w:p>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bCs/>
                <w:kern w:val="3"/>
                <w:sz w:val="24"/>
                <w:szCs w:val="24"/>
              </w:rPr>
              <w:t>эмоциональное отношение</w:t>
            </w:r>
          </w:p>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bCs/>
                <w:kern w:val="3"/>
                <w:sz w:val="24"/>
                <w:szCs w:val="24"/>
              </w:rPr>
              <w:t xml:space="preserve"> в музыкальных играх (</w:t>
            </w:r>
            <w:r w:rsidRPr="004F18DE">
              <w:rPr>
                <w:rFonts w:ascii="Times New Roman" w:eastAsia="Times New Roman" w:hAnsi="Times New Roman" w:cs="Times New Roman"/>
                <w:b/>
                <w:bCs/>
                <w:kern w:val="3"/>
                <w:sz w:val="24"/>
                <w:szCs w:val="24"/>
              </w:rPr>
              <w:t>психогимнастика)</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c>
          <w:tcPr>
            <w:tcW w:w="2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Игры на успокоение и организацию «Смотри на руки!»</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«Тропинка»</w:t>
            </w:r>
          </w:p>
        </w:tc>
      </w:tr>
      <w:tr w:rsidR="00521181" w:rsidRPr="004F18DE" w:rsidTr="000117F0">
        <w:trPr>
          <w:jc w:val="center"/>
        </w:trPr>
        <w:tc>
          <w:tcPr>
            <w:tcW w:w="1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Февраль</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bCs/>
                <w:kern w:val="3"/>
                <w:sz w:val="24"/>
                <w:szCs w:val="24"/>
              </w:rPr>
              <w:t>Упражнение на</w:t>
            </w:r>
          </w:p>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bCs/>
                <w:kern w:val="3"/>
                <w:sz w:val="24"/>
                <w:szCs w:val="24"/>
              </w:rPr>
              <w:t>развитие речевых и мимических движений.</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c>
          <w:tcPr>
            <w:tcW w:w="2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C80BAF"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-развивать артикуляционный аппарат (</w:t>
            </w:r>
            <w:r w:rsidRPr="004F18DE">
              <w:rPr>
                <w:rFonts w:ascii="Times New Roman" w:eastAsia="Times New Roman" w:hAnsi="Times New Roman" w:cs="Times New Roman"/>
                <w:b/>
                <w:kern w:val="3"/>
                <w:sz w:val="24"/>
                <w:szCs w:val="24"/>
              </w:rPr>
              <w:t>артикуляционная гимнастика)</w:t>
            </w:r>
          </w:p>
        </w:tc>
        <w:tc>
          <w:tcPr>
            <w:tcW w:w="2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Аш-ош</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r>
      <w:tr w:rsidR="00521181" w:rsidRPr="004F18DE" w:rsidTr="000117F0">
        <w:trPr>
          <w:jc w:val="center"/>
        </w:trPr>
        <w:tc>
          <w:tcPr>
            <w:tcW w:w="1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Март</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Свободное движение</w:t>
            </w:r>
          </w:p>
        </w:tc>
        <w:tc>
          <w:tcPr>
            <w:tcW w:w="2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c>
          <w:tcPr>
            <w:tcW w:w="2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«Хвост»</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r>
      <w:tr w:rsidR="00521181" w:rsidRPr="004F18DE" w:rsidTr="000117F0">
        <w:trPr>
          <w:jc w:val="center"/>
        </w:trPr>
        <w:tc>
          <w:tcPr>
            <w:tcW w:w="1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Апрель</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Танцевальная ритмопластика.</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c>
          <w:tcPr>
            <w:tcW w:w="2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rPr>
              <w:t>-развивать восприятие чувства ритма, координацию движений</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b/>
                <w:kern w:val="3"/>
                <w:sz w:val="24"/>
                <w:szCs w:val="24"/>
              </w:rPr>
              <w:t>(ритмическая пластика,</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b/>
                <w:kern w:val="3"/>
                <w:sz w:val="24"/>
                <w:szCs w:val="24"/>
              </w:rPr>
              <w:t>танцы)</w:t>
            </w:r>
          </w:p>
        </w:tc>
        <w:tc>
          <w:tcPr>
            <w:tcW w:w="2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 xml:space="preserve"> Выполнение различных ритмических упражнений под музыку</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r>
      <w:tr w:rsidR="00521181" w:rsidRPr="004F18DE" w:rsidTr="000117F0">
        <w:trPr>
          <w:jc w:val="center"/>
        </w:trPr>
        <w:tc>
          <w:tcPr>
            <w:tcW w:w="1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lastRenderedPageBreak/>
              <w:t>Май</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Развитие словарного запаса</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c>
          <w:tcPr>
            <w:tcW w:w="2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 обогащать музыкальный репертуар</w:t>
            </w:r>
          </w:p>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 xml:space="preserve"> детскими песнями и мелодиями;</w:t>
            </w:r>
          </w:p>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 обогащать словарный запас</w:t>
            </w:r>
          </w:p>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 xml:space="preserve"> музыкальными терминами </w:t>
            </w:r>
            <w:r w:rsidRPr="004F18DE">
              <w:rPr>
                <w:rFonts w:ascii="Times New Roman" w:eastAsia="Times New Roman" w:hAnsi="Times New Roman" w:cs="Times New Roman"/>
                <w:b/>
                <w:kern w:val="3"/>
                <w:sz w:val="24"/>
                <w:szCs w:val="24"/>
              </w:rPr>
              <w:t>(пение)</w:t>
            </w:r>
          </w:p>
        </w:tc>
        <w:tc>
          <w:tcPr>
            <w:tcW w:w="2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«Солнышко»р.н.п.</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r>
      <w:tr w:rsidR="00521181" w:rsidRPr="004F18DE" w:rsidTr="000117F0">
        <w:trPr>
          <w:jc w:val="center"/>
        </w:trPr>
        <w:tc>
          <w:tcPr>
            <w:tcW w:w="1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Июнь</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Пальчиковые игры</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c>
          <w:tcPr>
            <w:tcW w:w="2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C80BAF"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-развивать психические процессы (внимание, память , мышление)</w:t>
            </w:r>
          </w:p>
        </w:tc>
        <w:tc>
          <w:tcPr>
            <w:tcW w:w="2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«Апельсин»</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«Дудочка»</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«Птички»</w:t>
            </w:r>
          </w:p>
        </w:tc>
      </w:tr>
      <w:tr w:rsidR="00521181" w:rsidRPr="004F18DE" w:rsidTr="000117F0">
        <w:trPr>
          <w:jc w:val="center"/>
        </w:trPr>
        <w:tc>
          <w:tcPr>
            <w:tcW w:w="1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Июль</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Коммуникативные игры</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c>
          <w:tcPr>
            <w:tcW w:w="2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-регулировать у детей процессы возбуждения и торможения</w:t>
            </w:r>
          </w:p>
        </w:tc>
        <w:tc>
          <w:tcPr>
            <w:tcW w:w="2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«Дружба»</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«Водитель машины»</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«Имена»</w:t>
            </w:r>
          </w:p>
        </w:tc>
      </w:tr>
      <w:tr w:rsidR="00521181" w:rsidRPr="004F18DE" w:rsidTr="000117F0">
        <w:trPr>
          <w:jc w:val="center"/>
        </w:trPr>
        <w:tc>
          <w:tcPr>
            <w:tcW w:w="1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Август</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Арттерапия</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c>
          <w:tcPr>
            <w:tcW w:w="2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Times New Roman" w:hAnsi="Times New Roman" w:cs="Times New Roman"/>
                <w:kern w:val="3"/>
                <w:sz w:val="24"/>
                <w:szCs w:val="24"/>
              </w:rPr>
            </w:pPr>
            <w:r w:rsidRPr="004F18DE">
              <w:rPr>
                <w:rFonts w:ascii="Times New Roman" w:eastAsia="Times New Roman" w:hAnsi="Times New Roman" w:cs="Times New Roman"/>
                <w:kern w:val="3"/>
                <w:sz w:val="24"/>
                <w:szCs w:val="24"/>
              </w:rPr>
              <w:t>-развивать коррекцию нарушенных процессов и отклонений в личностном развитии</w:t>
            </w:r>
          </w:p>
        </w:tc>
        <w:tc>
          <w:tcPr>
            <w:tcW w:w="2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rPr>
            </w:pPr>
            <w:r w:rsidRPr="004F18DE">
              <w:rPr>
                <w:rFonts w:ascii="Times New Roman" w:eastAsia="DejaVu Sans" w:hAnsi="Times New Roman" w:cs="Times New Roman"/>
                <w:kern w:val="3"/>
                <w:sz w:val="24"/>
                <w:szCs w:val="24"/>
                <w:lang w:eastAsia="ru-RU"/>
              </w:rPr>
              <w:t>«Раскраски антистресс»</w:t>
            </w:r>
          </w:p>
          <w:p w:rsidR="00521181" w:rsidRPr="004F18DE" w:rsidRDefault="00521181" w:rsidP="00521181">
            <w:pPr>
              <w:suppressAutoHyphens/>
              <w:autoSpaceDN w:val="0"/>
              <w:spacing w:after="0" w:line="240" w:lineRule="auto"/>
              <w:textAlignment w:val="baseline"/>
              <w:rPr>
                <w:rFonts w:ascii="Times New Roman" w:eastAsia="DejaVu Sans" w:hAnsi="Times New Roman" w:cs="Times New Roman"/>
                <w:kern w:val="3"/>
                <w:sz w:val="24"/>
                <w:szCs w:val="24"/>
                <w:lang w:eastAsia="ru-RU"/>
              </w:rPr>
            </w:pPr>
          </w:p>
        </w:tc>
      </w:tr>
    </w:tbl>
    <w:p w:rsidR="00521181"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b/>
          <w:sz w:val="24"/>
          <w:szCs w:val="24"/>
        </w:rPr>
      </w:pPr>
    </w:p>
    <w:p w:rsidR="00521181" w:rsidRDefault="0075653F" w:rsidP="00C80BAF">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2.2</w:t>
      </w:r>
      <w:r w:rsidR="00521181">
        <w:rPr>
          <w:rFonts w:ascii="Times New Roman" w:hAnsi="Times New Roman" w:cs="Times New Roman"/>
          <w:b/>
          <w:sz w:val="24"/>
          <w:szCs w:val="24"/>
        </w:rPr>
        <w:t xml:space="preserve">.5. </w:t>
      </w:r>
      <w:r w:rsidR="00521181" w:rsidRPr="0014167F">
        <w:rPr>
          <w:rFonts w:ascii="Times New Roman" w:hAnsi="Times New Roman" w:cs="Times New Roman"/>
          <w:b/>
          <w:sz w:val="24"/>
          <w:szCs w:val="24"/>
        </w:rPr>
        <w:t xml:space="preserve"> ОБРАЗОВАТЕЛЬНАЯ ОБЛАСТЬ«ФИЗИЧЕСКОЕ РАЗВИТИЕ»</w:t>
      </w:r>
    </w:p>
    <w:p w:rsidR="00DF4726" w:rsidRPr="004419A6" w:rsidRDefault="00DF4726" w:rsidP="00DF4726">
      <w:pPr>
        <w:jc w:val="center"/>
        <w:rPr>
          <w:rFonts w:ascii="Times New Roman" w:hAnsi="Times New Roman" w:cs="Times New Roman"/>
          <w:sz w:val="20"/>
          <w:szCs w:val="20"/>
        </w:rPr>
      </w:pPr>
      <w:r w:rsidRPr="004419A6">
        <w:rPr>
          <w:rFonts w:ascii="Times New Roman" w:eastAsia="Times New Roman" w:hAnsi="Times New Roman" w:cs="Times New Roman"/>
          <w:sz w:val="24"/>
          <w:szCs w:val="24"/>
        </w:rPr>
        <w:t>ФИЗИЧЕСКАЯ КУЛЬТУРА</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Создать условия для всестороннего полноценного развития двигательных способностей, укрепления здоровья, закаливания организма.</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Формировать правильную осанку. Проводить профилактику плоскостопия. Развивать такие физические качества как выносливость, быстроту, силу,координацию движений.</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Формировать и совершенствовать двигательные умения с целью укрепления и развития мышц, обогащение двигательного опыта детей. Учить выполнять движения не только по демонстрации, но и по указанию.</w:t>
      </w:r>
    </w:p>
    <w:p w:rsidR="00DF4726" w:rsidRPr="00DF4726" w:rsidRDefault="00DF4726" w:rsidP="00DF4726">
      <w:pPr>
        <w:spacing w:after="0" w:line="240" w:lineRule="auto"/>
        <w:jc w:val="both"/>
        <w:rPr>
          <w:rFonts w:ascii="Times New Roman" w:hAnsi="Times New Roman" w:cs="Times New Roman"/>
          <w:sz w:val="24"/>
          <w:szCs w:val="24"/>
        </w:rPr>
      </w:pPr>
    </w:p>
    <w:p w:rsidR="00DF4726" w:rsidRPr="00DF4726" w:rsidRDefault="00DF4726" w:rsidP="00DF4726">
      <w:pPr>
        <w:spacing w:after="0" w:line="240" w:lineRule="auto"/>
        <w:jc w:val="both"/>
        <w:rPr>
          <w:rFonts w:ascii="Times New Roman" w:hAnsi="Times New Roman" w:cs="Times New Roman"/>
          <w:sz w:val="24"/>
          <w:szCs w:val="24"/>
        </w:rPr>
      </w:pPr>
      <w:r w:rsidRPr="00DF4726">
        <w:rPr>
          <w:rFonts w:ascii="Times New Roman" w:eastAsia="Times New Roman" w:hAnsi="Times New Roman" w:cs="Times New Roman"/>
          <w:b/>
          <w:bCs/>
          <w:sz w:val="24"/>
          <w:szCs w:val="24"/>
        </w:rPr>
        <w:t>Основные движения</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b/>
          <w:bCs/>
          <w:i/>
          <w:iCs/>
          <w:sz w:val="24"/>
          <w:szCs w:val="24"/>
        </w:rPr>
        <w:t xml:space="preserve">Ходьба и бег. </w:t>
      </w:r>
      <w:r w:rsidRPr="00DF4726">
        <w:rPr>
          <w:rFonts w:ascii="Times New Roman" w:eastAsia="Times New Roman" w:hAnsi="Times New Roman" w:cs="Times New Roman"/>
          <w:sz w:val="24"/>
          <w:szCs w:val="24"/>
        </w:rPr>
        <w:t>Обучать ходьбе и бегу на носках,с высоким подниманием колена,вколонне по одному, по кругу, с изменением направления, врассыпную, змейкой, по гимнастической скамейке, по наклонной доске, по шнуру.</w:t>
      </w:r>
    </w:p>
    <w:p w:rsidR="00DF4726" w:rsidRPr="00DF4726" w:rsidRDefault="00DF4726" w:rsidP="00DF4726">
      <w:pPr>
        <w:spacing w:after="0" w:line="240" w:lineRule="auto"/>
        <w:jc w:val="both"/>
        <w:rPr>
          <w:rFonts w:ascii="Times New Roman" w:hAnsi="Times New Roman" w:cs="Times New Roman"/>
          <w:sz w:val="24"/>
          <w:szCs w:val="24"/>
        </w:rPr>
      </w:pP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b/>
          <w:bCs/>
          <w:i/>
          <w:iCs/>
          <w:sz w:val="24"/>
          <w:szCs w:val="24"/>
        </w:rPr>
        <w:t xml:space="preserve">Прыжки. </w:t>
      </w:r>
      <w:r w:rsidRPr="00DF4726">
        <w:rPr>
          <w:rFonts w:ascii="Times New Roman" w:eastAsia="Times New Roman" w:hAnsi="Times New Roman" w:cs="Times New Roman"/>
          <w:sz w:val="24"/>
          <w:szCs w:val="24"/>
        </w:rPr>
        <w:t>Обучать прыжкам на носках двух ног,прыжкам с продвижением,споворотом; перепрыгиванию через шнур, через канат</w:t>
      </w:r>
      <w:r>
        <w:rPr>
          <w:rFonts w:ascii="Times New Roman" w:eastAsia="Times New Roman" w:hAnsi="Times New Roman" w:cs="Times New Roman"/>
          <w:sz w:val="24"/>
          <w:szCs w:val="24"/>
        </w:rPr>
        <w:t xml:space="preserve">, доску. </w:t>
      </w:r>
      <w:r w:rsidRPr="00DF4726">
        <w:rPr>
          <w:rFonts w:ascii="Times New Roman" w:eastAsia="Times New Roman" w:hAnsi="Times New Roman" w:cs="Times New Roman"/>
          <w:sz w:val="24"/>
          <w:szCs w:val="24"/>
        </w:rPr>
        <w:t>Закрепить навык приземления на полусогнутые ноги.</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Обучать спрыгиванию, запрыгиванию на гимнастический поролоновый мат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b/>
          <w:bCs/>
          <w:i/>
          <w:iCs/>
          <w:sz w:val="24"/>
          <w:szCs w:val="24"/>
        </w:rPr>
        <w:t xml:space="preserve">Бросание, ловля, метание. </w:t>
      </w:r>
      <w:r w:rsidRPr="00DF4726">
        <w:rPr>
          <w:rFonts w:ascii="Times New Roman" w:eastAsia="Times New Roman" w:hAnsi="Times New Roman" w:cs="Times New Roman"/>
          <w:sz w:val="24"/>
          <w:szCs w:val="24"/>
        </w:rPr>
        <w:t>Обучать катанию мяча в ворота.Формировать умениеловить и бросать мяч двумя руками, бросать мяч вдаль из-за головы, в горизонтальную цель, через вере</w:t>
      </w:r>
      <w:r>
        <w:rPr>
          <w:rFonts w:ascii="Times New Roman" w:eastAsia="Times New Roman" w:hAnsi="Times New Roman" w:cs="Times New Roman"/>
          <w:sz w:val="24"/>
          <w:szCs w:val="24"/>
        </w:rPr>
        <w:t>вку, от груди, маленького мяча -</w:t>
      </w:r>
      <w:r w:rsidRPr="00DF4726">
        <w:rPr>
          <w:rFonts w:ascii="Times New Roman" w:eastAsia="Times New Roman" w:hAnsi="Times New Roman" w:cs="Times New Roman"/>
          <w:sz w:val="24"/>
          <w:szCs w:val="24"/>
        </w:rPr>
        <w:t xml:space="preserve"> ведущей рукой.</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b/>
          <w:bCs/>
          <w:i/>
          <w:iCs/>
          <w:sz w:val="24"/>
          <w:szCs w:val="24"/>
        </w:rPr>
        <w:t xml:space="preserve">Ползание и лазание. </w:t>
      </w:r>
      <w:r w:rsidRPr="00DF4726">
        <w:rPr>
          <w:rFonts w:ascii="Times New Roman" w:eastAsia="Times New Roman" w:hAnsi="Times New Roman" w:cs="Times New Roman"/>
          <w:sz w:val="24"/>
          <w:szCs w:val="24"/>
        </w:rPr>
        <w:t>Упражнять в подлезании под шнур,под дугу на коленях иладонях. Обучать лазанию на 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стенки.</w:t>
      </w:r>
    </w:p>
    <w:p w:rsidR="00DF4726" w:rsidRPr="00DF4726" w:rsidRDefault="00DF4726" w:rsidP="00DF4726">
      <w:pPr>
        <w:spacing w:after="0" w:line="240" w:lineRule="auto"/>
        <w:jc w:val="both"/>
        <w:rPr>
          <w:rFonts w:ascii="Times New Roman" w:hAnsi="Times New Roman" w:cs="Times New Roman"/>
          <w:sz w:val="24"/>
          <w:szCs w:val="24"/>
        </w:rPr>
      </w:pPr>
    </w:p>
    <w:p w:rsidR="00DF4726" w:rsidRPr="00DF4726" w:rsidRDefault="00DF4726" w:rsidP="00DF4726">
      <w:pPr>
        <w:spacing w:after="0" w:line="240" w:lineRule="auto"/>
        <w:jc w:val="both"/>
        <w:rPr>
          <w:rFonts w:ascii="Times New Roman" w:hAnsi="Times New Roman" w:cs="Times New Roman"/>
          <w:sz w:val="24"/>
          <w:szCs w:val="24"/>
        </w:rPr>
      </w:pPr>
      <w:r w:rsidRPr="00DF4726">
        <w:rPr>
          <w:rFonts w:ascii="Times New Roman" w:eastAsia="Times New Roman" w:hAnsi="Times New Roman" w:cs="Times New Roman"/>
          <w:b/>
          <w:bCs/>
          <w:sz w:val="24"/>
          <w:szCs w:val="24"/>
        </w:rPr>
        <w:t>Упражнения в равновесии, на координацию движений</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Учить ходить по прямой ограниченной дорожке, доске, гимнастической скамейке шириной 15—25 см.</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lastRenderedPageBreak/>
        <w:t>Учить ходить между предметами, с перешагиванием через предметы.</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Учить выполнять медленное кружение в обе стороны.</w:t>
      </w:r>
    </w:p>
    <w:p w:rsidR="00DF4726" w:rsidRPr="00DF4726" w:rsidRDefault="00DF4726" w:rsidP="00DF4726">
      <w:pPr>
        <w:spacing w:after="0" w:line="240" w:lineRule="auto"/>
        <w:jc w:val="both"/>
        <w:rPr>
          <w:rFonts w:ascii="Times New Roman" w:hAnsi="Times New Roman" w:cs="Times New Roman"/>
          <w:sz w:val="24"/>
          <w:szCs w:val="24"/>
        </w:rPr>
      </w:pPr>
    </w:p>
    <w:p w:rsidR="00DF4726" w:rsidRPr="00DF4726" w:rsidRDefault="00DF4726" w:rsidP="00DF4726">
      <w:pPr>
        <w:spacing w:after="0" w:line="240" w:lineRule="auto"/>
        <w:jc w:val="both"/>
        <w:rPr>
          <w:rFonts w:ascii="Times New Roman" w:hAnsi="Times New Roman" w:cs="Times New Roman"/>
          <w:sz w:val="24"/>
          <w:szCs w:val="24"/>
        </w:rPr>
      </w:pPr>
      <w:r w:rsidRPr="00DF4726">
        <w:rPr>
          <w:rFonts w:ascii="Times New Roman" w:eastAsia="Times New Roman" w:hAnsi="Times New Roman" w:cs="Times New Roman"/>
          <w:b/>
          <w:bCs/>
          <w:sz w:val="24"/>
          <w:szCs w:val="24"/>
        </w:rPr>
        <w:t>Строевые упражнения</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Обучать построению в шеренгу, в колонну по одному, по двое, в круг, в рассыпную.</w:t>
      </w:r>
    </w:p>
    <w:p w:rsidR="00DF4726" w:rsidRPr="00DF4726" w:rsidRDefault="00DF4726" w:rsidP="00DF4726">
      <w:pPr>
        <w:spacing w:after="0" w:line="240" w:lineRule="auto"/>
        <w:jc w:val="both"/>
        <w:rPr>
          <w:rFonts w:ascii="Times New Roman" w:hAnsi="Times New Roman" w:cs="Times New Roman"/>
          <w:sz w:val="24"/>
          <w:szCs w:val="24"/>
        </w:rPr>
      </w:pPr>
    </w:p>
    <w:p w:rsidR="00DF4726" w:rsidRPr="00DF4726" w:rsidRDefault="00DF4726" w:rsidP="00DF4726">
      <w:pPr>
        <w:spacing w:after="0" w:line="240" w:lineRule="auto"/>
        <w:jc w:val="both"/>
        <w:rPr>
          <w:rFonts w:ascii="Times New Roman" w:hAnsi="Times New Roman" w:cs="Times New Roman"/>
          <w:sz w:val="24"/>
          <w:szCs w:val="24"/>
        </w:rPr>
      </w:pPr>
      <w:r w:rsidRPr="00DF4726">
        <w:rPr>
          <w:rFonts w:ascii="Times New Roman" w:eastAsia="Times New Roman" w:hAnsi="Times New Roman" w:cs="Times New Roman"/>
          <w:b/>
          <w:bCs/>
          <w:sz w:val="24"/>
          <w:szCs w:val="24"/>
        </w:rPr>
        <w:t>Общеразвивающие упражнения</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Формировать умение выполнять упражнения для рук и плечевого пояса, для туловища, для ног, с предметами и без предметов.</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Учить поднимать прямые руки вверх, вперед, в стороны и опускать их.</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Учить перекладывать предметы из рук в руку перед собой, над головой, предавать мяч друг другу над головой.</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Учить, лежа на спине, попеременно поднимать и опускать ноги.</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Формировать умение ставить ногу на носок и пятку вперед, назад, в сторону, подниматься на носки.</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Учить приседать, держась за опору, и без нее.</w:t>
      </w:r>
    </w:p>
    <w:p w:rsidR="00DF4726" w:rsidRPr="00DF4726" w:rsidRDefault="00DF4726" w:rsidP="00DF4726">
      <w:pPr>
        <w:spacing w:after="0" w:line="240" w:lineRule="auto"/>
        <w:jc w:val="both"/>
        <w:rPr>
          <w:rFonts w:ascii="Times New Roman" w:hAnsi="Times New Roman" w:cs="Times New Roman"/>
          <w:sz w:val="24"/>
          <w:szCs w:val="24"/>
        </w:rPr>
      </w:pPr>
    </w:p>
    <w:p w:rsidR="00DF4726" w:rsidRPr="00DF4726" w:rsidRDefault="00DF4726" w:rsidP="00DF4726">
      <w:pPr>
        <w:spacing w:after="0" w:line="240" w:lineRule="auto"/>
        <w:jc w:val="both"/>
        <w:rPr>
          <w:rFonts w:ascii="Times New Roman" w:hAnsi="Times New Roman" w:cs="Times New Roman"/>
          <w:sz w:val="24"/>
          <w:szCs w:val="24"/>
        </w:rPr>
      </w:pPr>
      <w:r w:rsidRPr="00DF4726">
        <w:rPr>
          <w:rFonts w:ascii="Times New Roman" w:eastAsia="Times New Roman" w:hAnsi="Times New Roman" w:cs="Times New Roman"/>
          <w:b/>
          <w:bCs/>
          <w:sz w:val="24"/>
          <w:szCs w:val="24"/>
        </w:rPr>
        <w:t>Спортивные упражнения</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Учить катать друг друга на санках, кататься на санках с невысокой горки. Формировать умение скользить по ледяной дорожке с поддержкой взрослого. Учить залезать на трехколесный велосипед, слезать с него, кататься по прямой,выполнять повороты.</w:t>
      </w:r>
    </w:p>
    <w:p w:rsidR="00DF4726" w:rsidRPr="00DF4726" w:rsidRDefault="00DF4726" w:rsidP="00DF4726">
      <w:pPr>
        <w:spacing w:after="0" w:line="240" w:lineRule="auto"/>
        <w:jc w:val="both"/>
        <w:rPr>
          <w:rFonts w:ascii="Times New Roman" w:hAnsi="Times New Roman" w:cs="Times New Roman"/>
          <w:sz w:val="24"/>
          <w:szCs w:val="24"/>
        </w:rPr>
      </w:pPr>
    </w:p>
    <w:p w:rsidR="00DF4726" w:rsidRPr="00DF4726" w:rsidRDefault="00DF4726" w:rsidP="00DF4726">
      <w:pPr>
        <w:spacing w:after="0" w:line="240" w:lineRule="auto"/>
        <w:jc w:val="both"/>
        <w:rPr>
          <w:rFonts w:ascii="Times New Roman" w:hAnsi="Times New Roman" w:cs="Times New Roman"/>
          <w:sz w:val="24"/>
          <w:szCs w:val="24"/>
        </w:rPr>
      </w:pPr>
      <w:r w:rsidRPr="00DF4726">
        <w:rPr>
          <w:rFonts w:ascii="Times New Roman" w:eastAsia="Times New Roman" w:hAnsi="Times New Roman" w:cs="Times New Roman"/>
          <w:b/>
          <w:bCs/>
          <w:sz w:val="24"/>
          <w:szCs w:val="24"/>
        </w:rPr>
        <w:t>Подвижные игры</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w:t>
      </w:r>
    </w:p>
    <w:p w:rsidR="00DF4726" w:rsidRPr="00DF4726" w:rsidRDefault="00DF4726" w:rsidP="00DF4726">
      <w:pPr>
        <w:spacing w:after="0" w:line="240" w:lineRule="auto"/>
        <w:jc w:val="both"/>
        <w:rPr>
          <w:rFonts w:ascii="Times New Roman" w:hAnsi="Times New Roman" w:cs="Times New Roman"/>
          <w:sz w:val="24"/>
          <w:szCs w:val="24"/>
        </w:rPr>
      </w:pPr>
    </w:p>
    <w:p w:rsidR="00DF4726" w:rsidRPr="00DF4726" w:rsidRDefault="00DF4726" w:rsidP="00DF4726">
      <w:pPr>
        <w:spacing w:after="0" w:line="240" w:lineRule="auto"/>
        <w:jc w:val="both"/>
        <w:rPr>
          <w:rFonts w:ascii="Times New Roman" w:hAnsi="Times New Roman" w:cs="Times New Roman"/>
          <w:sz w:val="24"/>
          <w:szCs w:val="24"/>
        </w:rPr>
      </w:pPr>
      <w:r w:rsidRPr="00DF4726">
        <w:rPr>
          <w:rFonts w:ascii="Times New Roman" w:eastAsia="Times New Roman" w:hAnsi="Times New Roman" w:cs="Times New Roman"/>
          <w:sz w:val="24"/>
          <w:szCs w:val="24"/>
        </w:rPr>
        <w:t>ОВЛАДЕНИЕ ЭЛЕМЕНТАРНЫМИ НОРМАМИ И ПРАВИЛАМИЗДОРОВОГО ОБРАЗА ЖИЗНИ</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Сохранение и укрепление физического и психического здоровья детей.</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Воспитание культурно-гигиенических навыков.</w:t>
      </w:r>
    </w:p>
    <w:p w:rsidR="00DF4726" w:rsidRPr="00DF4726" w:rsidRDefault="00DF4726" w:rsidP="00DF4726">
      <w:pPr>
        <w:spacing w:after="0" w:line="240" w:lineRule="auto"/>
        <w:ind w:firstLine="708"/>
        <w:jc w:val="both"/>
        <w:rPr>
          <w:rFonts w:ascii="Times New Roman" w:hAnsi="Times New Roman" w:cs="Times New Roman"/>
          <w:sz w:val="24"/>
          <w:szCs w:val="24"/>
        </w:rPr>
      </w:pPr>
      <w:r w:rsidRPr="00DF4726">
        <w:rPr>
          <w:rFonts w:ascii="Times New Roman" w:eastAsia="Times New Roman" w:hAnsi="Times New Roman" w:cs="Times New Roman"/>
          <w:sz w:val="24"/>
          <w:szCs w:val="24"/>
        </w:rPr>
        <w:t>Формирование первичных представлений о здоровом образе жизни (питании, двигательном режиме, закаливании, полезных привычках).</w:t>
      </w:r>
    </w:p>
    <w:p w:rsidR="00E3368A" w:rsidRPr="00E3368A" w:rsidRDefault="00E3368A" w:rsidP="00C80BAF">
      <w:pPr>
        <w:spacing w:after="0"/>
        <w:jc w:val="center"/>
        <w:rPr>
          <w:rFonts w:ascii="Times New Roman" w:hAnsi="Times New Roman" w:cs="Times New Roman"/>
          <w:b/>
          <w:sz w:val="24"/>
        </w:rPr>
      </w:pPr>
      <w:r w:rsidRPr="00E3368A">
        <w:rPr>
          <w:rFonts w:ascii="Times New Roman" w:hAnsi="Times New Roman" w:cs="Times New Roman"/>
          <w:b/>
          <w:sz w:val="24"/>
        </w:rPr>
        <w:t>Содержание работы по коррекции нарушений развития:</w:t>
      </w:r>
    </w:p>
    <w:tbl>
      <w:tblPr>
        <w:tblStyle w:val="a6"/>
        <w:tblW w:w="0" w:type="auto"/>
        <w:jc w:val="center"/>
        <w:tblLook w:val="04A0"/>
      </w:tblPr>
      <w:tblGrid>
        <w:gridCol w:w="1243"/>
        <w:gridCol w:w="2126"/>
        <w:gridCol w:w="3154"/>
        <w:gridCol w:w="3367"/>
      </w:tblGrid>
      <w:tr w:rsidR="00E3368A" w:rsidTr="000117F0">
        <w:trPr>
          <w:jc w:val="center"/>
        </w:trPr>
        <w:tc>
          <w:tcPr>
            <w:tcW w:w="1243" w:type="dxa"/>
          </w:tcPr>
          <w:p w:rsidR="00E3368A" w:rsidRDefault="00E3368A" w:rsidP="00E3368A">
            <w:pPr>
              <w:jc w:val="center"/>
              <w:rPr>
                <w:rFonts w:ascii="Times New Roman" w:hAnsi="Times New Roman" w:cs="Times New Roman"/>
                <w:sz w:val="24"/>
              </w:rPr>
            </w:pPr>
            <w:r>
              <w:rPr>
                <w:rFonts w:ascii="Times New Roman" w:hAnsi="Times New Roman" w:cs="Times New Roman"/>
                <w:sz w:val="24"/>
              </w:rPr>
              <w:t>Месяц</w:t>
            </w:r>
          </w:p>
        </w:tc>
        <w:tc>
          <w:tcPr>
            <w:tcW w:w="2126" w:type="dxa"/>
          </w:tcPr>
          <w:p w:rsidR="00E3368A" w:rsidRDefault="00E3368A" w:rsidP="00E3368A">
            <w:pPr>
              <w:jc w:val="center"/>
              <w:rPr>
                <w:rFonts w:ascii="Times New Roman" w:hAnsi="Times New Roman" w:cs="Times New Roman"/>
                <w:sz w:val="24"/>
              </w:rPr>
            </w:pPr>
            <w:r>
              <w:rPr>
                <w:rFonts w:ascii="Times New Roman" w:hAnsi="Times New Roman" w:cs="Times New Roman"/>
                <w:sz w:val="24"/>
              </w:rPr>
              <w:t>Задача, цель</w:t>
            </w:r>
          </w:p>
        </w:tc>
        <w:tc>
          <w:tcPr>
            <w:tcW w:w="3154" w:type="dxa"/>
          </w:tcPr>
          <w:p w:rsidR="00E3368A" w:rsidRDefault="00E3368A" w:rsidP="00E3368A">
            <w:pPr>
              <w:jc w:val="center"/>
              <w:rPr>
                <w:rFonts w:ascii="Times New Roman" w:hAnsi="Times New Roman" w:cs="Times New Roman"/>
                <w:sz w:val="24"/>
              </w:rPr>
            </w:pPr>
            <w:r>
              <w:rPr>
                <w:rFonts w:ascii="Times New Roman" w:hAnsi="Times New Roman" w:cs="Times New Roman"/>
                <w:sz w:val="24"/>
              </w:rPr>
              <w:t>Содержание</w:t>
            </w:r>
          </w:p>
        </w:tc>
        <w:tc>
          <w:tcPr>
            <w:tcW w:w="3367" w:type="dxa"/>
          </w:tcPr>
          <w:p w:rsidR="00E3368A" w:rsidRDefault="00E3368A" w:rsidP="00E3368A">
            <w:pPr>
              <w:jc w:val="center"/>
              <w:rPr>
                <w:rFonts w:ascii="Times New Roman" w:hAnsi="Times New Roman" w:cs="Times New Roman"/>
                <w:sz w:val="24"/>
              </w:rPr>
            </w:pPr>
            <w:r>
              <w:rPr>
                <w:rFonts w:ascii="Times New Roman" w:hAnsi="Times New Roman" w:cs="Times New Roman"/>
                <w:sz w:val="24"/>
              </w:rPr>
              <w:t>Упражнения и игры</w:t>
            </w:r>
          </w:p>
        </w:tc>
      </w:tr>
      <w:tr w:rsidR="00E3368A" w:rsidTr="000117F0">
        <w:trPr>
          <w:jc w:val="center"/>
        </w:trPr>
        <w:tc>
          <w:tcPr>
            <w:tcW w:w="1243" w:type="dxa"/>
          </w:tcPr>
          <w:p w:rsidR="00E3368A" w:rsidRDefault="00E3368A" w:rsidP="00E3368A">
            <w:pPr>
              <w:jc w:val="center"/>
              <w:rPr>
                <w:rFonts w:ascii="Times New Roman" w:hAnsi="Times New Roman" w:cs="Times New Roman"/>
                <w:sz w:val="24"/>
              </w:rPr>
            </w:pPr>
            <w:r>
              <w:rPr>
                <w:rFonts w:ascii="Times New Roman" w:hAnsi="Times New Roman" w:cs="Times New Roman"/>
                <w:sz w:val="24"/>
              </w:rPr>
              <w:t>Декабрь</w:t>
            </w:r>
          </w:p>
        </w:tc>
        <w:tc>
          <w:tcPr>
            <w:tcW w:w="2126" w:type="dxa"/>
          </w:tcPr>
          <w:p w:rsidR="00E3368A" w:rsidRDefault="00E3368A" w:rsidP="00E3368A">
            <w:pPr>
              <w:rPr>
                <w:rFonts w:ascii="Times New Roman" w:hAnsi="Times New Roman" w:cs="Times New Roman"/>
                <w:sz w:val="24"/>
              </w:rPr>
            </w:pPr>
            <w:r>
              <w:rPr>
                <w:rFonts w:ascii="Times New Roman" w:eastAsia="Times New Roman" w:hAnsi="Times New Roman" w:cs="Times New Roman"/>
                <w:iCs/>
                <w:sz w:val="24"/>
                <w:szCs w:val="24"/>
              </w:rPr>
              <w:t>Развитие основных видов движение</w:t>
            </w:r>
          </w:p>
        </w:tc>
        <w:tc>
          <w:tcPr>
            <w:tcW w:w="3154" w:type="dxa"/>
          </w:tcPr>
          <w:p w:rsidR="00E3368A" w:rsidRPr="007E3052" w:rsidRDefault="00E3368A" w:rsidP="00E3368A">
            <w:pPr>
              <w:shd w:val="clear" w:color="auto" w:fill="FFFFFF"/>
              <w:tabs>
                <w:tab w:val="left" w:pos="264"/>
              </w:tabs>
              <w:ind w:right="682"/>
              <w:rPr>
                <w:rFonts w:ascii="Times New Roman" w:hAnsi="Times New Roman" w:cs="Times New Roman"/>
                <w:sz w:val="24"/>
                <w:szCs w:val="28"/>
              </w:rPr>
            </w:pPr>
            <w:r w:rsidRPr="007E3052">
              <w:rPr>
                <w:rFonts w:ascii="Times New Roman" w:hAnsi="Times New Roman" w:cs="Times New Roman"/>
                <w:sz w:val="24"/>
                <w:szCs w:val="28"/>
              </w:rPr>
              <w:t>Упражнять:</w:t>
            </w:r>
          </w:p>
          <w:p w:rsidR="00E3368A" w:rsidRPr="007E3052" w:rsidRDefault="00E3368A" w:rsidP="00E3368A">
            <w:pPr>
              <w:shd w:val="clear" w:color="auto" w:fill="FFFFFF"/>
              <w:tabs>
                <w:tab w:val="left" w:pos="264"/>
              </w:tabs>
              <w:rPr>
                <w:rFonts w:ascii="Times New Roman" w:hAnsi="Times New Roman" w:cs="Times New Roman"/>
                <w:sz w:val="24"/>
                <w:szCs w:val="28"/>
              </w:rPr>
            </w:pPr>
            <w:r>
              <w:rPr>
                <w:rFonts w:ascii="Times New Roman" w:hAnsi="Times New Roman" w:cs="Times New Roman"/>
                <w:sz w:val="24"/>
                <w:szCs w:val="28"/>
              </w:rPr>
              <w:t>-</w:t>
            </w:r>
            <w:r w:rsidRPr="007E3052">
              <w:rPr>
                <w:rFonts w:ascii="Times New Roman" w:hAnsi="Times New Roman" w:cs="Times New Roman"/>
                <w:sz w:val="24"/>
                <w:szCs w:val="28"/>
              </w:rPr>
              <w:t>в энергичном отталкивании в прыжках;</w:t>
            </w:r>
          </w:p>
          <w:p w:rsidR="00E3368A" w:rsidRPr="007E3052" w:rsidRDefault="00E3368A" w:rsidP="00E3368A">
            <w:pPr>
              <w:shd w:val="clear" w:color="auto" w:fill="FFFFFF"/>
              <w:tabs>
                <w:tab w:val="left" w:pos="264"/>
              </w:tabs>
              <w:rPr>
                <w:rFonts w:ascii="Times New Roman" w:hAnsi="Times New Roman" w:cs="Times New Roman"/>
                <w:sz w:val="24"/>
                <w:szCs w:val="28"/>
              </w:rPr>
            </w:pPr>
            <w:r>
              <w:rPr>
                <w:rFonts w:ascii="Times New Roman" w:hAnsi="Times New Roman" w:cs="Times New Roman"/>
                <w:sz w:val="24"/>
                <w:szCs w:val="28"/>
              </w:rPr>
              <w:t>-</w:t>
            </w:r>
            <w:r w:rsidRPr="007E3052">
              <w:rPr>
                <w:rFonts w:ascii="Times New Roman" w:hAnsi="Times New Roman" w:cs="Times New Roman"/>
                <w:sz w:val="24"/>
                <w:szCs w:val="28"/>
              </w:rPr>
              <w:t>подползании под шнур;</w:t>
            </w:r>
          </w:p>
          <w:p w:rsidR="00E3368A" w:rsidRPr="007E3052" w:rsidRDefault="00E3368A" w:rsidP="00E3368A">
            <w:pPr>
              <w:shd w:val="clear" w:color="auto" w:fill="FFFFFF"/>
              <w:tabs>
                <w:tab w:val="left" w:pos="264"/>
              </w:tabs>
              <w:rPr>
                <w:rFonts w:ascii="Times New Roman" w:hAnsi="Times New Roman" w:cs="Times New Roman"/>
                <w:sz w:val="24"/>
                <w:szCs w:val="28"/>
              </w:rPr>
            </w:pPr>
            <w:r>
              <w:rPr>
                <w:rFonts w:ascii="Times New Roman" w:hAnsi="Times New Roman" w:cs="Times New Roman"/>
                <w:sz w:val="24"/>
                <w:szCs w:val="28"/>
              </w:rPr>
              <w:t>-</w:t>
            </w:r>
            <w:r w:rsidRPr="007E3052">
              <w:rPr>
                <w:rFonts w:ascii="Times New Roman" w:hAnsi="Times New Roman" w:cs="Times New Roman"/>
                <w:sz w:val="24"/>
                <w:szCs w:val="28"/>
              </w:rPr>
              <w:t>прокатывании обручей;</w:t>
            </w:r>
          </w:p>
          <w:p w:rsidR="00E3368A" w:rsidRPr="007E3052" w:rsidRDefault="00E3368A" w:rsidP="00E3368A">
            <w:pPr>
              <w:shd w:val="clear" w:color="auto" w:fill="FFFFFF"/>
              <w:tabs>
                <w:tab w:val="left" w:pos="264"/>
              </w:tabs>
              <w:rPr>
                <w:rFonts w:ascii="Times New Roman" w:hAnsi="Times New Roman" w:cs="Times New Roman"/>
                <w:sz w:val="24"/>
                <w:szCs w:val="28"/>
              </w:rPr>
            </w:pPr>
            <w:r>
              <w:rPr>
                <w:rFonts w:ascii="Times New Roman" w:hAnsi="Times New Roman" w:cs="Times New Roman"/>
                <w:sz w:val="24"/>
                <w:szCs w:val="28"/>
              </w:rPr>
              <w:t>-</w:t>
            </w:r>
            <w:r w:rsidRPr="007E3052">
              <w:rPr>
                <w:rFonts w:ascii="Times New Roman" w:hAnsi="Times New Roman" w:cs="Times New Roman"/>
                <w:sz w:val="24"/>
                <w:szCs w:val="28"/>
              </w:rPr>
              <w:t>ползании по скамейке с мешочком на голове;</w:t>
            </w:r>
          </w:p>
          <w:p w:rsidR="00E3368A" w:rsidRPr="00C80BAF" w:rsidRDefault="00E3368A" w:rsidP="00C80BAF">
            <w:pPr>
              <w:shd w:val="clear" w:color="auto" w:fill="FFFFFF"/>
              <w:tabs>
                <w:tab w:val="left" w:pos="264"/>
              </w:tabs>
              <w:rPr>
                <w:rFonts w:ascii="Times New Roman" w:hAnsi="Times New Roman" w:cs="Times New Roman"/>
                <w:sz w:val="24"/>
                <w:szCs w:val="28"/>
              </w:rPr>
            </w:pPr>
            <w:r>
              <w:rPr>
                <w:rFonts w:ascii="Times New Roman" w:hAnsi="Times New Roman" w:cs="Times New Roman"/>
                <w:sz w:val="24"/>
                <w:szCs w:val="28"/>
              </w:rPr>
              <w:t>-</w:t>
            </w:r>
            <w:r w:rsidRPr="007E3052">
              <w:rPr>
                <w:rFonts w:ascii="Times New Roman" w:hAnsi="Times New Roman" w:cs="Times New Roman"/>
                <w:sz w:val="24"/>
                <w:szCs w:val="28"/>
              </w:rPr>
              <w:t>равновесии.</w:t>
            </w:r>
          </w:p>
        </w:tc>
        <w:tc>
          <w:tcPr>
            <w:tcW w:w="3367" w:type="dxa"/>
          </w:tcPr>
          <w:p w:rsidR="00E3368A" w:rsidRPr="007E3052" w:rsidRDefault="00E3368A" w:rsidP="00E3368A">
            <w:pPr>
              <w:rPr>
                <w:rFonts w:ascii="Times New Roman" w:eastAsia="Arial Unicode MS" w:hAnsi="Times New Roman" w:cs="Times New Roman"/>
                <w:sz w:val="24"/>
                <w:szCs w:val="28"/>
              </w:rPr>
            </w:pPr>
            <w:r w:rsidRPr="007E3052">
              <w:rPr>
                <w:rFonts w:ascii="Times New Roman" w:eastAsia="Arial Unicode MS" w:hAnsi="Times New Roman" w:cs="Times New Roman"/>
                <w:sz w:val="24"/>
                <w:szCs w:val="28"/>
              </w:rPr>
              <w:t>- Подвижные игры: «</w:t>
            </w:r>
            <w:r w:rsidR="00DF4726">
              <w:rPr>
                <w:rFonts w:ascii="Times New Roman" w:eastAsia="Arial Unicode MS" w:hAnsi="Times New Roman" w:cs="Times New Roman"/>
                <w:sz w:val="24"/>
                <w:szCs w:val="28"/>
              </w:rPr>
              <w:t>Мышата</w:t>
            </w:r>
            <w:r w:rsidRPr="007E3052">
              <w:rPr>
                <w:rFonts w:ascii="Times New Roman" w:eastAsia="Arial Unicode MS" w:hAnsi="Times New Roman" w:cs="Times New Roman"/>
                <w:sz w:val="24"/>
                <w:szCs w:val="28"/>
              </w:rPr>
              <w:t>», «Снежный бой».</w:t>
            </w:r>
          </w:p>
          <w:p w:rsidR="00DF4726" w:rsidRDefault="00E3368A" w:rsidP="00DF4726">
            <w:pPr>
              <w:rPr>
                <w:rFonts w:ascii="Times New Roman" w:eastAsia="Arial Unicode MS" w:hAnsi="Times New Roman" w:cs="Times New Roman"/>
                <w:sz w:val="24"/>
                <w:szCs w:val="28"/>
              </w:rPr>
            </w:pPr>
            <w:r w:rsidRPr="007E3052">
              <w:rPr>
                <w:rFonts w:ascii="Times New Roman" w:eastAsia="Arial Unicode MS" w:hAnsi="Times New Roman" w:cs="Times New Roman"/>
                <w:sz w:val="24"/>
                <w:szCs w:val="28"/>
              </w:rPr>
              <w:t xml:space="preserve">- Подвижные упражнения «Прокатись по дорожке», «Попади в цель» </w:t>
            </w:r>
          </w:p>
          <w:p w:rsidR="00E3368A" w:rsidRDefault="00E3368A" w:rsidP="00DF4726">
            <w:pPr>
              <w:rPr>
                <w:rFonts w:ascii="Times New Roman" w:hAnsi="Times New Roman" w:cs="Times New Roman"/>
                <w:sz w:val="24"/>
              </w:rPr>
            </w:pPr>
            <w:r w:rsidRPr="007E3052">
              <w:rPr>
                <w:rFonts w:ascii="Times New Roman" w:eastAsia="Arial Unicode MS" w:hAnsi="Times New Roman" w:cs="Times New Roman"/>
                <w:sz w:val="24"/>
                <w:szCs w:val="28"/>
              </w:rPr>
              <w:t>- Беседы о здоровом образе жизни</w:t>
            </w:r>
          </w:p>
        </w:tc>
      </w:tr>
      <w:tr w:rsidR="00E3368A" w:rsidTr="000117F0">
        <w:trPr>
          <w:jc w:val="center"/>
        </w:trPr>
        <w:tc>
          <w:tcPr>
            <w:tcW w:w="1243" w:type="dxa"/>
          </w:tcPr>
          <w:p w:rsidR="00E3368A" w:rsidRDefault="00E3368A" w:rsidP="00E3368A">
            <w:pPr>
              <w:jc w:val="center"/>
              <w:rPr>
                <w:rFonts w:ascii="Times New Roman" w:hAnsi="Times New Roman" w:cs="Times New Roman"/>
                <w:sz w:val="24"/>
              </w:rPr>
            </w:pPr>
            <w:r>
              <w:rPr>
                <w:rFonts w:ascii="Times New Roman" w:hAnsi="Times New Roman" w:cs="Times New Roman"/>
                <w:sz w:val="24"/>
              </w:rPr>
              <w:t>Январь</w:t>
            </w:r>
          </w:p>
        </w:tc>
        <w:tc>
          <w:tcPr>
            <w:tcW w:w="2126" w:type="dxa"/>
          </w:tcPr>
          <w:p w:rsidR="00E3368A" w:rsidRDefault="00E3368A" w:rsidP="00E3368A">
            <w:pPr>
              <w:rPr>
                <w:rFonts w:ascii="Times New Roman" w:hAnsi="Times New Roman" w:cs="Times New Roman"/>
                <w:sz w:val="24"/>
              </w:rPr>
            </w:pPr>
            <w:r>
              <w:rPr>
                <w:rFonts w:ascii="Times New Roman" w:eastAsia="Times New Roman" w:hAnsi="Times New Roman" w:cs="Times New Roman"/>
                <w:iCs/>
                <w:sz w:val="24"/>
                <w:szCs w:val="24"/>
              </w:rPr>
              <w:t>Развитие основных видов движение</w:t>
            </w:r>
          </w:p>
        </w:tc>
        <w:tc>
          <w:tcPr>
            <w:tcW w:w="3154" w:type="dxa"/>
          </w:tcPr>
          <w:p w:rsidR="00E3368A" w:rsidRPr="007E3052" w:rsidRDefault="00E3368A" w:rsidP="00E3368A">
            <w:pPr>
              <w:rPr>
                <w:rFonts w:ascii="Times New Roman" w:hAnsi="Times New Roman" w:cs="Times New Roman"/>
                <w:sz w:val="24"/>
                <w:szCs w:val="28"/>
              </w:rPr>
            </w:pPr>
            <w:r w:rsidRPr="007E3052">
              <w:rPr>
                <w:rFonts w:ascii="Times New Roman" w:hAnsi="Times New Roman" w:cs="Times New Roman"/>
                <w:sz w:val="24"/>
                <w:szCs w:val="28"/>
              </w:rPr>
              <w:t>Упражнять:</w:t>
            </w:r>
          </w:p>
          <w:p w:rsidR="00E3368A" w:rsidRPr="007E3052" w:rsidRDefault="00E3368A" w:rsidP="00E3368A">
            <w:pPr>
              <w:rPr>
                <w:rFonts w:ascii="Times New Roman" w:hAnsi="Times New Roman" w:cs="Times New Roman"/>
                <w:spacing w:val="-1"/>
                <w:sz w:val="24"/>
                <w:szCs w:val="28"/>
              </w:rPr>
            </w:pPr>
            <w:r w:rsidRPr="007E3052">
              <w:rPr>
                <w:rFonts w:ascii="Times New Roman" w:hAnsi="Times New Roman" w:cs="Times New Roman"/>
                <w:sz w:val="24"/>
                <w:szCs w:val="28"/>
              </w:rPr>
              <w:t xml:space="preserve">- </w:t>
            </w:r>
            <w:r w:rsidRPr="007E3052">
              <w:rPr>
                <w:rFonts w:ascii="Times New Roman" w:hAnsi="Times New Roman" w:cs="Times New Roman"/>
                <w:spacing w:val="-1"/>
                <w:sz w:val="24"/>
                <w:szCs w:val="28"/>
              </w:rPr>
              <w:t>в прыжках при переменном подпрыгивании на правой и левой ногах;</w:t>
            </w:r>
          </w:p>
          <w:p w:rsidR="00E3368A" w:rsidRPr="007E3052" w:rsidRDefault="00E3368A" w:rsidP="00E3368A">
            <w:pPr>
              <w:rPr>
                <w:rFonts w:ascii="Times New Roman" w:hAnsi="Times New Roman" w:cs="Times New Roman"/>
                <w:sz w:val="24"/>
                <w:szCs w:val="28"/>
              </w:rPr>
            </w:pPr>
            <w:r w:rsidRPr="007E3052">
              <w:rPr>
                <w:rFonts w:ascii="Times New Roman" w:hAnsi="Times New Roman" w:cs="Times New Roman"/>
                <w:sz w:val="24"/>
                <w:szCs w:val="28"/>
              </w:rPr>
              <w:t>- переползании по гимнастической скамейке;</w:t>
            </w:r>
          </w:p>
          <w:p w:rsidR="00E3368A" w:rsidRPr="007E3052" w:rsidRDefault="00E3368A" w:rsidP="00E3368A">
            <w:pPr>
              <w:rPr>
                <w:rFonts w:ascii="Times New Roman" w:hAnsi="Times New Roman" w:cs="Times New Roman"/>
                <w:sz w:val="24"/>
                <w:szCs w:val="28"/>
              </w:rPr>
            </w:pPr>
            <w:r w:rsidRPr="007E3052">
              <w:rPr>
                <w:rFonts w:ascii="Times New Roman" w:hAnsi="Times New Roman" w:cs="Times New Roman"/>
                <w:sz w:val="24"/>
                <w:szCs w:val="28"/>
              </w:rPr>
              <w:t>- лазании по гимнастической стенке с переходом на другой пролет.</w:t>
            </w:r>
          </w:p>
          <w:p w:rsidR="00E3368A" w:rsidRDefault="00E3368A" w:rsidP="00E3368A">
            <w:pPr>
              <w:jc w:val="center"/>
              <w:rPr>
                <w:rFonts w:ascii="Times New Roman" w:hAnsi="Times New Roman" w:cs="Times New Roman"/>
                <w:sz w:val="24"/>
              </w:rPr>
            </w:pPr>
          </w:p>
        </w:tc>
        <w:tc>
          <w:tcPr>
            <w:tcW w:w="3367" w:type="dxa"/>
          </w:tcPr>
          <w:p w:rsidR="00E3368A" w:rsidRPr="007E3052" w:rsidRDefault="00E3368A" w:rsidP="00E3368A">
            <w:pPr>
              <w:rPr>
                <w:rFonts w:ascii="Times New Roman" w:eastAsia="Arial Unicode MS" w:hAnsi="Times New Roman" w:cs="Times New Roman"/>
                <w:sz w:val="24"/>
                <w:szCs w:val="28"/>
              </w:rPr>
            </w:pPr>
            <w:r w:rsidRPr="007E3052">
              <w:rPr>
                <w:rFonts w:ascii="Times New Roman" w:eastAsia="Arial Unicode MS" w:hAnsi="Times New Roman" w:cs="Times New Roman"/>
                <w:sz w:val="24"/>
                <w:szCs w:val="28"/>
              </w:rPr>
              <w:t>- Подвижные игры: «Ледяные фигуры», «Белые медведи», «</w:t>
            </w:r>
            <w:r w:rsidR="00DF4726">
              <w:rPr>
                <w:rFonts w:ascii="Times New Roman" w:eastAsia="Arial Unicode MS" w:hAnsi="Times New Roman" w:cs="Times New Roman"/>
                <w:sz w:val="24"/>
                <w:szCs w:val="28"/>
              </w:rPr>
              <w:t>Брось мяч</w:t>
            </w:r>
            <w:r w:rsidRPr="007E3052">
              <w:rPr>
                <w:rFonts w:ascii="Times New Roman" w:eastAsia="Arial Unicode MS" w:hAnsi="Times New Roman" w:cs="Times New Roman"/>
                <w:sz w:val="24"/>
                <w:szCs w:val="28"/>
              </w:rPr>
              <w:t>»</w:t>
            </w:r>
          </w:p>
          <w:p w:rsidR="00E3368A" w:rsidRPr="007E3052" w:rsidRDefault="00E3368A" w:rsidP="00E3368A">
            <w:pPr>
              <w:rPr>
                <w:rFonts w:ascii="Times New Roman" w:eastAsia="Arial Unicode MS" w:hAnsi="Times New Roman" w:cs="Times New Roman"/>
                <w:sz w:val="24"/>
                <w:szCs w:val="28"/>
              </w:rPr>
            </w:pPr>
            <w:r w:rsidRPr="007E3052">
              <w:rPr>
                <w:rFonts w:ascii="Times New Roman" w:eastAsia="Arial Unicode MS" w:hAnsi="Times New Roman" w:cs="Times New Roman"/>
                <w:sz w:val="24"/>
                <w:szCs w:val="28"/>
              </w:rPr>
              <w:t>-Игра-соревнование «Чем дальше, тем лучше».</w:t>
            </w:r>
          </w:p>
          <w:p w:rsidR="00E3368A" w:rsidRPr="007E3052" w:rsidRDefault="00E3368A" w:rsidP="00DF4726">
            <w:pPr>
              <w:rPr>
                <w:rFonts w:ascii="Times New Roman" w:eastAsia="Arial Unicode MS" w:hAnsi="Times New Roman" w:cs="Times New Roman"/>
                <w:sz w:val="24"/>
                <w:szCs w:val="28"/>
              </w:rPr>
            </w:pPr>
            <w:r w:rsidRPr="007E3052">
              <w:rPr>
                <w:rFonts w:ascii="Times New Roman" w:eastAsia="Arial Unicode MS" w:hAnsi="Times New Roman" w:cs="Times New Roman"/>
                <w:sz w:val="24"/>
                <w:szCs w:val="28"/>
              </w:rPr>
              <w:t>- Спортивные упражнения -Катание на санках, на ледянках с горки, игры со снежками.</w:t>
            </w:r>
          </w:p>
        </w:tc>
      </w:tr>
      <w:tr w:rsidR="00E3368A" w:rsidTr="000117F0">
        <w:trPr>
          <w:jc w:val="center"/>
        </w:trPr>
        <w:tc>
          <w:tcPr>
            <w:tcW w:w="1243" w:type="dxa"/>
          </w:tcPr>
          <w:p w:rsidR="00E3368A" w:rsidRDefault="00E3368A" w:rsidP="00E3368A">
            <w:pPr>
              <w:jc w:val="center"/>
              <w:rPr>
                <w:rFonts w:ascii="Times New Roman" w:hAnsi="Times New Roman" w:cs="Times New Roman"/>
                <w:sz w:val="24"/>
              </w:rPr>
            </w:pPr>
            <w:r>
              <w:rPr>
                <w:rFonts w:ascii="Times New Roman" w:hAnsi="Times New Roman" w:cs="Times New Roman"/>
                <w:sz w:val="24"/>
              </w:rPr>
              <w:lastRenderedPageBreak/>
              <w:t>Февраль</w:t>
            </w:r>
          </w:p>
        </w:tc>
        <w:tc>
          <w:tcPr>
            <w:tcW w:w="2126" w:type="dxa"/>
          </w:tcPr>
          <w:p w:rsidR="00E3368A" w:rsidRDefault="00E3368A" w:rsidP="00E3368A">
            <w:pPr>
              <w:rPr>
                <w:rFonts w:ascii="Times New Roman" w:hAnsi="Times New Roman" w:cs="Times New Roman"/>
                <w:sz w:val="24"/>
              </w:rPr>
            </w:pPr>
            <w:r>
              <w:rPr>
                <w:rFonts w:ascii="Times New Roman" w:eastAsia="Times New Roman" w:hAnsi="Times New Roman" w:cs="Times New Roman"/>
                <w:iCs/>
                <w:sz w:val="24"/>
                <w:szCs w:val="24"/>
              </w:rPr>
              <w:t>Развитие основных видов движение</w:t>
            </w:r>
          </w:p>
        </w:tc>
        <w:tc>
          <w:tcPr>
            <w:tcW w:w="3154" w:type="dxa"/>
          </w:tcPr>
          <w:p w:rsidR="00E3368A" w:rsidRDefault="00E3368A" w:rsidP="00E3368A">
            <w:pPr>
              <w:shd w:val="clear" w:color="auto" w:fill="FFFFFF"/>
              <w:rPr>
                <w:rFonts w:ascii="Times New Roman" w:hAnsi="Times New Roman" w:cs="Times New Roman"/>
                <w:sz w:val="24"/>
                <w:szCs w:val="28"/>
              </w:rPr>
            </w:pPr>
            <w:r>
              <w:rPr>
                <w:rFonts w:ascii="Times New Roman" w:hAnsi="Times New Roman" w:cs="Times New Roman"/>
                <w:sz w:val="24"/>
                <w:szCs w:val="28"/>
              </w:rPr>
              <w:t>Развивать:</w:t>
            </w:r>
          </w:p>
          <w:p w:rsidR="00E3368A" w:rsidRPr="007E3052" w:rsidRDefault="00E3368A" w:rsidP="00E3368A">
            <w:pPr>
              <w:shd w:val="clear" w:color="auto" w:fill="FFFFFF"/>
              <w:rPr>
                <w:rFonts w:ascii="Times New Roman" w:hAnsi="Times New Roman" w:cs="Times New Roman"/>
                <w:sz w:val="24"/>
                <w:szCs w:val="28"/>
              </w:rPr>
            </w:pPr>
            <w:r w:rsidRPr="007E3052">
              <w:rPr>
                <w:rFonts w:ascii="Times New Roman" w:hAnsi="Times New Roman" w:cs="Times New Roman"/>
                <w:sz w:val="24"/>
                <w:szCs w:val="28"/>
              </w:rPr>
              <w:t>-</w:t>
            </w:r>
            <w:r w:rsidRPr="007E3052">
              <w:rPr>
                <w:rFonts w:ascii="Times New Roman" w:hAnsi="Times New Roman" w:cs="Times New Roman"/>
                <w:spacing w:val="-2"/>
                <w:sz w:val="24"/>
                <w:szCs w:val="28"/>
              </w:rPr>
              <w:t>ловкость и координацию в упражнениях с мячом;</w:t>
            </w:r>
          </w:p>
          <w:p w:rsidR="00E3368A" w:rsidRPr="007E3052" w:rsidRDefault="00E3368A" w:rsidP="00E3368A">
            <w:pPr>
              <w:shd w:val="clear" w:color="auto" w:fill="FFFFFF"/>
              <w:rPr>
                <w:rFonts w:ascii="Times New Roman" w:hAnsi="Times New Roman" w:cs="Times New Roman"/>
                <w:sz w:val="24"/>
                <w:szCs w:val="28"/>
              </w:rPr>
            </w:pPr>
            <w:r w:rsidRPr="007E3052">
              <w:rPr>
                <w:rFonts w:ascii="Times New Roman" w:hAnsi="Times New Roman" w:cs="Times New Roman"/>
                <w:spacing w:val="-1"/>
                <w:sz w:val="24"/>
                <w:szCs w:val="28"/>
              </w:rPr>
              <w:t>- навыки ходьбы в чередовании с бегом, с выполнением заданий по сигналу;</w:t>
            </w:r>
          </w:p>
          <w:p w:rsidR="00E3368A" w:rsidRPr="007E3052" w:rsidRDefault="00E3368A" w:rsidP="00E3368A">
            <w:pPr>
              <w:rPr>
                <w:rFonts w:ascii="Times New Roman" w:hAnsi="Times New Roman" w:cs="Times New Roman"/>
                <w:spacing w:val="-1"/>
                <w:sz w:val="24"/>
                <w:szCs w:val="28"/>
              </w:rPr>
            </w:pPr>
            <w:r w:rsidRPr="007E3052">
              <w:rPr>
                <w:rFonts w:ascii="Times New Roman" w:hAnsi="Times New Roman" w:cs="Times New Roman"/>
                <w:spacing w:val="-1"/>
                <w:sz w:val="24"/>
                <w:szCs w:val="28"/>
              </w:rPr>
              <w:t>- умение в прыжках энергично отталкиваться от пола и приземляться на полусогнутые ноги.</w:t>
            </w:r>
          </w:p>
          <w:p w:rsidR="00E3368A" w:rsidRPr="007E3052" w:rsidRDefault="00E3368A" w:rsidP="00E3368A">
            <w:pPr>
              <w:shd w:val="clear" w:color="auto" w:fill="FFFFFF"/>
              <w:ind w:right="48" w:firstLine="5"/>
              <w:rPr>
                <w:rFonts w:ascii="Times New Roman" w:hAnsi="Times New Roman" w:cs="Times New Roman"/>
                <w:sz w:val="24"/>
                <w:szCs w:val="28"/>
              </w:rPr>
            </w:pPr>
          </w:p>
        </w:tc>
        <w:tc>
          <w:tcPr>
            <w:tcW w:w="3367" w:type="dxa"/>
          </w:tcPr>
          <w:p w:rsidR="00E3368A" w:rsidRPr="007E3052" w:rsidRDefault="00E3368A" w:rsidP="00E3368A">
            <w:pPr>
              <w:rPr>
                <w:rFonts w:ascii="Times New Roman" w:eastAsia="Arial Unicode MS" w:hAnsi="Times New Roman" w:cs="Times New Roman"/>
                <w:sz w:val="24"/>
                <w:szCs w:val="28"/>
              </w:rPr>
            </w:pPr>
            <w:r w:rsidRPr="007E3052">
              <w:rPr>
                <w:rFonts w:ascii="Times New Roman" w:eastAsia="Arial Unicode MS" w:hAnsi="Times New Roman" w:cs="Times New Roman"/>
                <w:sz w:val="24"/>
                <w:szCs w:val="28"/>
              </w:rPr>
              <w:t>- Подвижные игры: «</w:t>
            </w:r>
            <w:r w:rsidR="00DF4726">
              <w:rPr>
                <w:rFonts w:ascii="Times New Roman" w:eastAsia="Arial Unicode MS" w:hAnsi="Times New Roman" w:cs="Times New Roman"/>
                <w:sz w:val="24"/>
                <w:szCs w:val="28"/>
              </w:rPr>
              <w:t>Галчонок Карчик</w:t>
            </w:r>
            <w:r w:rsidRPr="007E3052">
              <w:rPr>
                <w:rFonts w:ascii="Times New Roman" w:eastAsia="Arial Unicode MS" w:hAnsi="Times New Roman" w:cs="Times New Roman"/>
                <w:sz w:val="24"/>
                <w:szCs w:val="28"/>
              </w:rPr>
              <w:t>», «Охотники и зайцы», «</w:t>
            </w:r>
            <w:r w:rsidR="00DF4726">
              <w:rPr>
                <w:rFonts w:ascii="Times New Roman" w:eastAsia="Arial Unicode MS" w:hAnsi="Times New Roman" w:cs="Times New Roman"/>
                <w:sz w:val="24"/>
                <w:szCs w:val="28"/>
              </w:rPr>
              <w:t>Гуси</w:t>
            </w:r>
            <w:r w:rsidRPr="007E3052">
              <w:rPr>
                <w:rFonts w:ascii="Times New Roman" w:eastAsia="Arial Unicode MS" w:hAnsi="Times New Roman" w:cs="Times New Roman"/>
                <w:sz w:val="24"/>
                <w:szCs w:val="28"/>
              </w:rPr>
              <w:t>»</w:t>
            </w:r>
          </w:p>
          <w:p w:rsidR="00E3368A" w:rsidRPr="007E3052" w:rsidRDefault="00E3368A" w:rsidP="00E3368A">
            <w:pPr>
              <w:rPr>
                <w:rFonts w:ascii="Times New Roman" w:eastAsia="Arial Unicode MS" w:hAnsi="Times New Roman" w:cs="Times New Roman"/>
                <w:sz w:val="24"/>
                <w:szCs w:val="28"/>
              </w:rPr>
            </w:pPr>
            <w:r w:rsidRPr="007E3052">
              <w:rPr>
                <w:rFonts w:ascii="Times New Roman" w:eastAsia="Arial Unicode MS" w:hAnsi="Times New Roman" w:cs="Times New Roman"/>
                <w:sz w:val="24"/>
                <w:szCs w:val="28"/>
              </w:rPr>
              <w:t>-Катание на санках, на ледянках с горки, игры со снежками.</w:t>
            </w:r>
          </w:p>
          <w:p w:rsidR="00E3368A" w:rsidRPr="007E3052" w:rsidRDefault="00E3368A" w:rsidP="00E3368A">
            <w:pPr>
              <w:rPr>
                <w:rFonts w:ascii="Times New Roman" w:eastAsia="Arial Unicode MS" w:hAnsi="Times New Roman" w:cs="Times New Roman"/>
                <w:sz w:val="24"/>
                <w:szCs w:val="28"/>
              </w:rPr>
            </w:pPr>
            <w:r w:rsidRPr="007E3052">
              <w:rPr>
                <w:rFonts w:ascii="Times New Roman" w:eastAsia="Arial Unicode MS" w:hAnsi="Times New Roman" w:cs="Times New Roman"/>
                <w:sz w:val="24"/>
                <w:szCs w:val="28"/>
              </w:rPr>
              <w:t>- Рассказ воспитателя о пользе занятий физкультурой для здоровья и развития.</w:t>
            </w:r>
          </w:p>
          <w:p w:rsidR="00E3368A" w:rsidRDefault="00E3368A" w:rsidP="00E3368A">
            <w:pPr>
              <w:rPr>
                <w:rFonts w:ascii="Times New Roman" w:hAnsi="Times New Roman" w:cs="Times New Roman"/>
                <w:sz w:val="24"/>
              </w:rPr>
            </w:pPr>
            <w:r w:rsidRPr="007E3052">
              <w:rPr>
                <w:rFonts w:ascii="Times New Roman" w:eastAsia="Arial Unicode MS" w:hAnsi="Times New Roman" w:cs="Times New Roman"/>
                <w:sz w:val="24"/>
                <w:szCs w:val="28"/>
              </w:rPr>
              <w:t>- Скольжение по ледяным дорожкам.</w:t>
            </w:r>
          </w:p>
        </w:tc>
      </w:tr>
      <w:tr w:rsidR="00E3368A" w:rsidTr="000117F0">
        <w:trPr>
          <w:jc w:val="center"/>
        </w:trPr>
        <w:tc>
          <w:tcPr>
            <w:tcW w:w="1243" w:type="dxa"/>
          </w:tcPr>
          <w:p w:rsidR="00E3368A" w:rsidRDefault="00E3368A" w:rsidP="00E3368A">
            <w:pPr>
              <w:jc w:val="center"/>
              <w:rPr>
                <w:rFonts w:ascii="Times New Roman" w:hAnsi="Times New Roman" w:cs="Times New Roman"/>
                <w:sz w:val="24"/>
              </w:rPr>
            </w:pPr>
            <w:r>
              <w:rPr>
                <w:rFonts w:ascii="Times New Roman" w:hAnsi="Times New Roman" w:cs="Times New Roman"/>
                <w:sz w:val="24"/>
              </w:rPr>
              <w:t>Март</w:t>
            </w:r>
          </w:p>
        </w:tc>
        <w:tc>
          <w:tcPr>
            <w:tcW w:w="2126" w:type="dxa"/>
          </w:tcPr>
          <w:p w:rsidR="00E3368A" w:rsidRDefault="00E3368A" w:rsidP="00E3368A">
            <w:pPr>
              <w:rPr>
                <w:rFonts w:ascii="Times New Roman" w:hAnsi="Times New Roman" w:cs="Times New Roman"/>
                <w:sz w:val="24"/>
              </w:rPr>
            </w:pPr>
            <w:r>
              <w:rPr>
                <w:rFonts w:ascii="Times New Roman" w:eastAsia="Times New Roman" w:hAnsi="Times New Roman" w:cs="Times New Roman"/>
                <w:iCs/>
                <w:sz w:val="24"/>
                <w:szCs w:val="24"/>
              </w:rPr>
              <w:t>Развитие основных видов движение</w:t>
            </w:r>
          </w:p>
        </w:tc>
        <w:tc>
          <w:tcPr>
            <w:tcW w:w="3154" w:type="dxa"/>
          </w:tcPr>
          <w:p w:rsidR="00E3368A" w:rsidRPr="00A47DC4" w:rsidRDefault="00E3368A" w:rsidP="00E3368A">
            <w:pPr>
              <w:shd w:val="clear" w:color="auto" w:fill="FFFFFF"/>
              <w:rPr>
                <w:rFonts w:ascii="Times New Roman" w:hAnsi="Times New Roman" w:cs="Times New Roman"/>
                <w:sz w:val="24"/>
                <w:szCs w:val="28"/>
              </w:rPr>
            </w:pPr>
            <w:r w:rsidRPr="00A47DC4">
              <w:rPr>
                <w:rFonts w:ascii="Times New Roman" w:hAnsi="Times New Roman" w:cs="Times New Roman"/>
                <w:sz w:val="24"/>
                <w:szCs w:val="28"/>
              </w:rPr>
              <w:t>Развивать:</w:t>
            </w:r>
          </w:p>
          <w:p w:rsidR="00E3368A" w:rsidRPr="00A47DC4" w:rsidRDefault="00E3368A" w:rsidP="00E3368A">
            <w:pPr>
              <w:shd w:val="clear" w:color="auto" w:fill="FFFFFF"/>
              <w:rPr>
                <w:rFonts w:ascii="Times New Roman" w:hAnsi="Times New Roman" w:cs="Times New Roman"/>
                <w:sz w:val="24"/>
                <w:szCs w:val="28"/>
              </w:rPr>
            </w:pPr>
            <w:r w:rsidRPr="00A47DC4">
              <w:rPr>
                <w:rFonts w:ascii="Times New Roman" w:hAnsi="Times New Roman" w:cs="Times New Roman"/>
                <w:spacing w:val="-1"/>
                <w:sz w:val="24"/>
                <w:szCs w:val="28"/>
              </w:rPr>
              <w:t>- координацию движений в упражнениях с мячом;</w:t>
            </w:r>
          </w:p>
          <w:p w:rsidR="00E3368A" w:rsidRPr="00A47DC4" w:rsidRDefault="00E3368A" w:rsidP="00E3368A">
            <w:pPr>
              <w:shd w:val="clear" w:color="auto" w:fill="FFFFFF"/>
              <w:rPr>
                <w:rFonts w:ascii="Times New Roman" w:hAnsi="Times New Roman" w:cs="Times New Roman"/>
                <w:sz w:val="24"/>
                <w:szCs w:val="28"/>
              </w:rPr>
            </w:pPr>
            <w:r w:rsidRPr="00A47DC4">
              <w:rPr>
                <w:rFonts w:ascii="Times New Roman" w:hAnsi="Times New Roman" w:cs="Times New Roman"/>
                <w:sz w:val="24"/>
                <w:szCs w:val="28"/>
              </w:rPr>
              <w:t>- ориентировку в пространстве;</w:t>
            </w:r>
          </w:p>
          <w:p w:rsidR="00E3368A" w:rsidRPr="00A47DC4" w:rsidRDefault="00E3368A" w:rsidP="00E3368A">
            <w:pPr>
              <w:shd w:val="clear" w:color="auto" w:fill="FFFFFF"/>
              <w:rPr>
                <w:rFonts w:ascii="Times New Roman" w:hAnsi="Times New Roman" w:cs="Times New Roman"/>
                <w:sz w:val="24"/>
                <w:szCs w:val="28"/>
              </w:rPr>
            </w:pPr>
            <w:r w:rsidRPr="00A47DC4">
              <w:rPr>
                <w:rFonts w:ascii="Times New Roman" w:hAnsi="Times New Roman" w:cs="Times New Roman"/>
                <w:spacing w:val="-1"/>
                <w:sz w:val="24"/>
                <w:szCs w:val="28"/>
              </w:rPr>
              <w:t>- глазомер и точность попадания при метании.</w:t>
            </w:r>
          </w:p>
          <w:p w:rsidR="00E3368A" w:rsidRDefault="00E3368A" w:rsidP="00E3368A">
            <w:pPr>
              <w:rPr>
                <w:rFonts w:ascii="Times New Roman" w:hAnsi="Times New Roman" w:cs="Times New Roman"/>
                <w:sz w:val="24"/>
              </w:rPr>
            </w:pPr>
          </w:p>
        </w:tc>
        <w:tc>
          <w:tcPr>
            <w:tcW w:w="3367" w:type="dxa"/>
          </w:tcPr>
          <w:p w:rsidR="00E3368A" w:rsidRPr="007E3052" w:rsidRDefault="00E3368A" w:rsidP="00E3368A">
            <w:pPr>
              <w:rPr>
                <w:rFonts w:ascii="Times New Roman" w:eastAsia="Arial Unicode MS" w:hAnsi="Times New Roman" w:cs="Times New Roman"/>
                <w:sz w:val="24"/>
                <w:szCs w:val="28"/>
              </w:rPr>
            </w:pPr>
            <w:r w:rsidRPr="007E3052">
              <w:rPr>
                <w:rFonts w:ascii="Times New Roman" w:eastAsia="Arial Unicode MS" w:hAnsi="Times New Roman" w:cs="Times New Roman"/>
                <w:sz w:val="24"/>
                <w:szCs w:val="28"/>
              </w:rPr>
              <w:t>- Подвижные игры: «</w:t>
            </w:r>
            <w:r w:rsidR="00DF4726">
              <w:rPr>
                <w:rFonts w:ascii="Times New Roman" w:eastAsia="Arial Unicode MS" w:hAnsi="Times New Roman" w:cs="Times New Roman"/>
                <w:sz w:val="24"/>
                <w:szCs w:val="28"/>
              </w:rPr>
              <w:t>Догоню</w:t>
            </w:r>
            <w:r w:rsidRPr="007E3052">
              <w:rPr>
                <w:rFonts w:ascii="Times New Roman" w:eastAsia="Arial Unicode MS" w:hAnsi="Times New Roman" w:cs="Times New Roman"/>
                <w:sz w:val="24"/>
                <w:szCs w:val="28"/>
              </w:rPr>
              <w:t xml:space="preserve">», «День и ночь», «Бег </w:t>
            </w:r>
            <w:r w:rsidR="00DF4726">
              <w:rPr>
                <w:rFonts w:ascii="Times New Roman" w:eastAsia="Arial Unicode MS" w:hAnsi="Times New Roman" w:cs="Times New Roman"/>
                <w:sz w:val="24"/>
                <w:szCs w:val="28"/>
              </w:rPr>
              <w:t>с игрушками</w:t>
            </w:r>
            <w:r w:rsidRPr="007E3052">
              <w:rPr>
                <w:rFonts w:ascii="Times New Roman" w:eastAsia="Arial Unicode MS" w:hAnsi="Times New Roman" w:cs="Times New Roman"/>
                <w:sz w:val="24"/>
                <w:szCs w:val="28"/>
              </w:rPr>
              <w:t>», «Не опоздай», «Поменяйся местами», «</w:t>
            </w:r>
            <w:r w:rsidR="00DF4726">
              <w:rPr>
                <w:rFonts w:ascii="Times New Roman" w:eastAsia="Arial Unicode MS" w:hAnsi="Times New Roman" w:cs="Times New Roman"/>
                <w:sz w:val="24"/>
                <w:szCs w:val="28"/>
              </w:rPr>
              <w:t>Зайцы</w:t>
            </w:r>
            <w:r w:rsidRPr="007E3052">
              <w:rPr>
                <w:rFonts w:ascii="Times New Roman" w:eastAsia="Arial Unicode MS" w:hAnsi="Times New Roman" w:cs="Times New Roman"/>
                <w:sz w:val="24"/>
                <w:szCs w:val="28"/>
              </w:rPr>
              <w:t>»</w:t>
            </w:r>
          </w:p>
          <w:p w:rsidR="00E3368A" w:rsidRPr="007E3052" w:rsidRDefault="00E3368A" w:rsidP="00E3368A">
            <w:pPr>
              <w:rPr>
                <w:rFonts w:ascii="Times New Roman" w:eastAsia="Arial Unicode MS" w:hAnsi="Times New Roman" w:cs="Times New Roman"/>
                <w:sz w:val="24"/>
                <w:szCs w:val="28"/>
              </w:rPr>
            </w:pPr>
            <w:r w:rsidRPr="007E3052">
              <w:rPr>
                <w:rFonts w:ascii="Times New Roman" w:eastAsia="Arial Unicode MS" w:hAnsi="Times New Roman" w:cs="Times New Roman"/>
                <w:sz w:val="24"/>
                <w:szCs w:val="28"/>
              </w:rPr>
              <w:t>- Напоминание о необходимости пользоваться носовым платком, мыть руки, полоскать рот после еды</w:t>
            </w:r>
          </w:p>
          <w:p w:rsidR="00E3368A" w:rsidRPr="007E3052" w:rsidRDefault="00E3368A" w:rsidP="00E3368A">
            <w:pPr>
              <w:rPr>
                <w:rFonts w:ascii="Times New Roman" w:eastAsia="Arial Unicode MS" w:hAnsi="Times New Roman" w:cs="Times New Roman"/>
                <w:sz w:val="24"/>
                <w:szCs w:val="28"/>
              </w:rPr>
            </w:pPr>
            <w:r w:rsidRPr="007E3052">
              <w:rPr>
                <w:rFonts w:ascii="Times New Roman" w:eastAsia="Arial Unicode MS" w:hAnsi="Times New Roman" w:cs="Times New Roman"/>
                <w:sz w:val="24"/>
                <w:szCs w:val="28"/>
              </w:rPr>
              <w:t>- Ходьба по подвижной опоре</w:t>
            </w:r>
          </w:p>
          <w:p w:rsidR="00E3368A" w:rsidRDefault="00E3368A" w:rsidP="00E3368A">
            <w:pPr>
              <w:rPr>
                <w:rFonts w:ascii="Times New Roman" w:hAnsi="Times New Roman" w:cs="Times New Roman"/>
                <w:sz w:val="24"/>
              </w:rPr>
            </w:pPr>
            <w:r w:rsidRPr="007E3052">
              <w:rPr>
                <w:rFonts w:ascii="Times New Roman" w:eastAsia="Arial Unicode MS" w:hAnsi="Times New Roman" w:cs="Times New Roman"/>
                <w:sz w:val="24"/>
                <w:szCs w:val="28"/>
              </w:rPr>
              <w:t>- Подползание под несколькими препятствиями</w:t>
            </w:r>
          </w:p>
        </w:tc>
      </w:tr>
      <w:tr w:rsidR="00E3368A" w:rsidTr="000117F0">
        <w:trPr>
          <w:jc w:val="center"/>
        </w:trPr>
        <w:tc>
          <w:tcPr>
            <w:tcW w:w="1243" w:type="dxa"/>
          </w:tcPr>
          <w:p w:rsidR="00E3368A" w:rsidRDefault="00E3368A" w:rsidP="00E3368A">
            <w:pPr>
              <w:jc w:val="center"/>
              <w:rPr>
                <w:rFonts w:ascii="Times New Roman" w:hAnsi="Times New Roman" w:cs="Times New Roman"/>
                <w:sz w:val="24"/>
              </w:rPr>
            </w:pPr>
            <w:r>
              <w:rPr>
                <w:rFonts w:ascii="Times New Roman" w:hAnsi="Times New Roman" w:cs="Times New Roman"/>
                <w:sz w:val="24"/>
              </w:rPr>
              <w:t>Апрель</w:t>
            </w:r>
          </w:p>
        </w:tc>
        <w:tc>
          <w:tcPr>
            <w:tcW w:w="2126" w:type="dxa"/>
          </w:tcPr>
          <w:p w:rsidR="00E3368A" w:rsidRDefault="00E3368A" w:rsidP="00E3368A">
            <w:pPr>
              <w:rPr>
                <w:rFonts w:ascii="Times New Roman" w:hAnsi="Times New Roman" w:cs="Times New Roman"/>
                <w:sz w:val="24"/>
              </w:rPr>
            </w:pPr>
            <w:r>
              <w:rPr>
                <w:rFonts w:ascii="Times New Roman" w:eastAsia="Times New Roman" w:hAnsi="Times New Roman" w:cs="Times New Roman"/>
                <w:iCs/>
                <w:sz w:val="24"/>
                <w:szCs w:val="24"/>
              </w:rPr>
              <w:t>Развитие основных видов движение</w:t>
            </w:r>
          </w:p>
        </w:tc>
        <w:tc>
          <w:tcPr>
            <w:tcW w:w="3154" w:type="dxa"/>
          </w:tcPr>
          <w:p w:rsidR="00E3368A" w:rsidRDefault="00E3368A" w:rsidP="00E3368A">
            <w:pPr>
              <w:shd w:val="clear" w:color="auto" w:fill="FFFFFF"/>
              <w:rPr>
                <w:rFonts w:ascii="Times New Roman" w:hAnsi="Times New Roman" w:cs="Times New Roman"/>
                <w:sz w:val="24"/>
                <w:szCs w:val="28"/>
              </w:rPr>
            </w:pPr>
            <w:r w:rsidRPr="00A47DC4">
              <w:rPr>
                <w:rFonts w:ascii="Times New Roman" w:hAnsi="Times New Roman" w:cs="Times New Roman"/>
                <w:sz w:val="24"/>
                <w:szCs w:val="28"/>
              </w:rPr>
              <w:t>Повторить:-</w:t>
            </w:r>
            <w:r>
              <w:rPr>
                <w:rFonts w:ascii="Times New Roman" w:hAnsi="Times New Roman" w:cs="Times New Roman"/>
                <w:sz w:val="24"/>
                <w:szCs w:val="28"/>
              </w:rPr>
              <w:t xml:space="preserve"> прыжки с продвижением вперед;</w:t>
            </w:r>
          </w:p>
          <w:p w:rsidR="00E3368A" w:rsidRPr="00A47DC4" w:rsidRDefault="00E3368A" w:rsidP="00E3368A">
            <w:pPr>
              <w:shd w:val="clear" w:color="auto" w:fill="FFFFFF"/>
              <w:rPr>
                <w:rFonts w:ascii="Times New Roman" w:hAnsi="Times New Roman" w:cs="Times New Roman"/>
                <w:sz w:val="24"/>
                <w:szCs w:val="28"/>
              </w:rPr>
            </w:pPr>
            <w:r>
              <w:rPr>
                <w:rFonts w:ascii="Times New Roman" w:hAnsi="Times New Roman" w:cs="Times New Roman"/>
                <w:sz w:val="24"/>
                <w:szCs w:val="28"/>
              </w:rPr>
              <w:t>-</w:t>
            </w:r>
            <w:r w:rsidRPr="00A47DC4">
              <w:rPr>
                <w:rFonts w:ascii="Times New Roman" w:hAnsi="Times New Roman" w:cs="Times New Roman"/>
                <w:sz w:val="24"/>
                <w:szCs w:val="28"/>
              </w:rPr>
              <w:t>ходьба и бег;</w:t>
            </w:r>
          </w:p>
          <w:p w:rsidR="00E3368A" w:rsidRPr="00A47DC4" w:rsidRDefault="00E3368A" w:rsidP="00E3368A">
            <w:pPr>
              <w:shd w:val="clear" w:color="auto" w:fill="FFFFFF"/>
              <w:tabs>
                <w:tab w:val="left" w:pos="264"/>
              </w:tabs>
              <w:rPr>
                <w:rFonts w:ascii="Times New Roman" w:hAnsi="Times New Roman" w:cs="Times New Roman"/>
                <w:sz w:val="24"/>
                <w:szCs w:val="28"/>
              </w:rPr>
            </w:pPr>
            <w:r>
              <w:rPr>
                <w:rFonts w:ascii="Times New Roman" w:hAnsi="Times New Roman" w:cs="Times New Roman"/>
                <w:sz w:val="24"/>
                <w:szCs w:val="28"/>
              </w:rPr>
              <w:t>-</w:t>
            </w:r>
            <w:r w:rsidR="00DF4726">
              <w:rPr>
                <w:rFonts w:ascii="Times New Roman" w:hAnsi="Times New Roman" w:cs="Times New Roman"/>
                <w:sz w:val="24"/>
                <w:szCs w:val="28"/>
              </w:rPr>
              <w:t xml:space="preserve">ползание по </w:t>
            </w:r>
            <w:r w:rsidRPr="00A47DC4">
              <w:rPr>
                <w:rFonts w:ascii="Times New Roman" w:hAnsi="Times New Roman" w:cs="Times New Roman"/>
                <w:sz w:val="24"/>
                <w:szCs w:val="28"/>
              </w:rPr>
              <w:t>гимнастической скамейке;</w:t>
            </w:r>
          </w:p>
          <w:p w:rsidR="00E3368A" w:rsidRPr="00A47DC4" w:rsidRDefault="00E3368A" w:rsidP="00E3368A">
            <w:pPr>
              <w:shd w:val="clear" w:color="auto" w:fill="FFFFFF"/>
              <w:tabs>
                <w:tab w:val="left" w:pos="264"/>
              </w:tabs>
              <w:rPr>
                <w:rFonts w:ascii="Times New Roman" w:hAnsi="Times New Roman" w:cs="Times New Roman"/>
                <w:sz w:val="24"/>
                <w:szCs w:val="28"/>
              </w:rPr>
            </w:pPr>
            <w:r>
              <w:rPr>
                <w:rFonts w:ascii="Times New Roman" w:hAnsi="Times New Roman" w:cs="Times New Roman"/>
                <w:sz w:val="24"/>
                <w:szCs w:val="28"/>
              </w:rPr>
              <w:t>-</w:t>
            </w:r>
            <w:r w:rsidRPr="00A47DC4">
              <w:rPr>
                <w:rFonts w:ascii="Times New Roman" w:hAnsi="Times New Roman" w:cs="Times New Roman"/>
                <w:sz w:val="24"/>
                <w:szCs w:val="28"/>
              </w:rPr>
              <w:t>упражнения на сохранение равновесия;</w:t>
            </w:r>
          </w:p>
          <w:p w:rsidR="00E3368A" w:rsidRPr="00A47DC4" w:rsidRDefault="00E3368A" w:rsidP="00E3368A">
            <w:pPr>
              <w:shd w:val="clear" w:color="auto" w:fill="FFFFFF"/>
              <w:tabs>
                <w:tab w:val="left" w:pos="264"/>
              </w:tabs>
              <w:rPr>
                <w:rFonts w:ascii="Times New Roman" w:hAnsi="Times New Roman" w:cs="Times New Roman"/>
                <w:sz w:val="24"/>
                <w:szCs w:val="28"/>
              </w:rPr>
            </w:pPr>
            <w:r>
              <w:rPr>
                <w:rFonts w:ascii="Times New Roman" w:hAnsi="Times New Roman" w:cs="Times New Roman"/>
                <w:sz w:val="24"/>
                <w:szCs w:val="28"/>
              </w:rPr>
              <w:t>-</w:t>
            </w:r>
            <w:r w:rsidRPr="00A47DC4">
              <w:rPr>
                <w:rFonts w:ascii="Times New Roman" w:hAnsi="Times New Roman" w:cs="Times New Roman"/>
                <w:sz w:val="24"/>
                <w:szCs w:val="28"/>
              </w:rPr>
              <w:t>прыжки;</w:t>
            </w:r>
          </w:p>
          <w:p w:rsidR="00E3368A" w:rsidRDefault="00E3368A" w:rsidP="00E3368A">
            <w:pPr>
              <w:rPr>
                <w:rFonts w:ascii="Times New Roman" w:hAnsi="Times New Roman" w:cs="Times New Roman"/>
                <w:sz w:val="24"/>
                <w:szCs w:val="28"/>
              </w:rPr>
            </w:pPr>
            <w:r>
              <w:rPr>
                <w:rFonts w:ascii="Times New Roman" w:hAnsi="Times New Roman" w:cs="Times New Roman"/>
                <w:sz w:val="24"/>
                <w:szCs w:val="28"/>
              </w:rPr>
              <w:t>-</w:t>
            </w:r>
            <w:r w:rsidRPr="00A47DC4">
              <w:rPr>
                <w:rFonts w:ascii="Times New Roman" w:hAnsi="Times New Roman" w:cs="Times New Roman"/>
                <w:sz w:val="24"/>
                <w:szCs w:val="28"/>
              </w:rPr>
              <w:t>ходьба по к</w:t>
            </w:r>
            <w:r>
              <w:rPr>
                <w:rFonts w:ascii="Times New Roman" w:hAnsi="Times New Roman" w:cs="Times New Roman"/>
                <w:sz w:val="24"/>
                <w:szCs w:val="28"/>
              </w:rPr>
              <w:t>анату с сохранением равновесия.</w:t>
            </w:r>
          </w:p>
          <w:p w:rsidR="00E3368A" w:rsidRPr="00A47DC4" w:rsidRDefault="00E3368A" w:rsidP="00DF4726">
            <w:pPr>
              <w:rPr>
                <w:rFonts w:ascii="Times New Roman" w:hAnsi="Times New Roman" w:cs="Times New Roman"/>
                <w:sz w:val="24"/>
              </w:rPr>
            </w:pPr>
            <w:r w:rsidRPr="00A47DC4">
              <w:rPr>
                <w:rFonts w:ascii="Times New Roman" w:hAnsi="Times New Roman" w:cs="Times New Roman"/>
                <w:sz w:val="24"/>
                <w:szCs w:val="28"/>
              </w:rPr>
              <w:t xml:space="preserve">Совершенствовать прыжки в длину </w:t>
            </w:r>
          </w:p>
        </w:tc>
        <w:tc>
          <w:tcPr>
            <w:tcW w:w="3367" w:type="dxa"/>
          </w:tcPr>
          <w:p w:rsidR="00E3368A" w:rsidRPr="00A47DC4" w:rsidRDefault="00E3368A" w:rsidP="00E3368A">
            <w:pPr>
              <w:rPr>
                <w:rFonts w:ascii="Times New Roman" w:eastAsia="Arial Unicode MS" w:hAnsi="Times New Roman" w:cs="Times New Roman"/>
                <w:sz w:val="24"/>
                <w:szCs w:val="28"/>
              </w:rPr>
            </w:pPr>
            <w:r w:rsidRPr="00A47DC4">
              <w:rPr>
                <w:rFonts w:ascii="Times New Roman" w:eastAsia="Arial Unicode MS" w:hAnsi="Times New Roman" w:cs="Times New Roman"/>
                <w:sz w:val="24"/>
                <w:szCs w:val="28"/>
              </w:rPr>
              <w:t>- Подвижные игры: «Найди пару», «Летчики», «Солнышко и дождик», «День и ночь», «Бездомный заяц», «Кто скорее намотает шнур», «У кого дальше», «Береги мешочек», «Совушка», «Грачи летят»</w:t>
            </w:r>
          </w:p>
          <w:p w:rsidR="00E3368A" w:rsidRPr="00A47DC4" w:rsidRDefault="00E3368A" w:rsidP="00E3368A">
            <w:pPr>
              <w:rPr>
                <w:rFonts w:ascii="Times New Roman" w:eastAsia="Arial Unicode MS" w:hAnsi="Times New Roman" w:cs="Times New Roman"/>
                <w:sz w:val="24"/>
                <w:szCs w:val="28"/>
              </w:rPr>
            </w:pPr>
            <w:r w:rsidRPr="00A47DC4">
              <w:rPr>
                <w:rFonts w:ascii="Times New Roman" w:eastAsia="Arial Unicode MS" w:hAnsi="Times New Roman" w:cs="Times New Roman"/>
                <w:sz w:val="24"/>
                <w:szCs w:val="28"/>
              </w:rPr>
              <w:t>- Метание малых мячей на дальность</w:t>
            </w:r>
          </w:p>
          <w:p w:rsidR="00E3368A" w:rsidRPr="00A47DC4" w:rsidRDefault="00E3368A" w:rsidP="00E3368A">
            <w:pPr>
              <w:rPr>
                <w:rFonts w:ascii="Times New Roman" w:eastAsia="Arial Unicode MS" w:hAnsi="Times New Roman" w:cs="Times New Roman"/>
                <w:sz w:val="24"/>
                <w:szCs w:val="28"/>
              </w:rPr>
            </w:pPr>
            <w:r w:rsidRPr="00A47DC4">
              <w:rPr>
                <w:rFonts w:ascii="Times New Roman" w:eastAsia="Arial Unicode MS" w:hAnsi="Times New Roman" w:cs="Times New Roman"/>
                <w:sz w:val="24"/>
                <w:szCs w:val="28"/>
              </w:rPr>
              <w:t>- Прыжки через короткую скакалку на двух ногах</w:t>
            </w:r>
          </w:p>
        </w:tc>
      </w:tr>
      <w:tr w:rsidR="00E3368A" w:rsidTr="000117F0">
        <w:trPr>
          <w:jc w:val="center"/>
        </w:trPr>
        <w:tc>
          <w:tcPr>
            <w:tcW w:w="1243" w:type="dxa"/>
          </w:tcPr>
          <w:p w:rsidR="00E3368A" w:rsidRDefault="00E3368A" w:rsidP="00E3368A">
            <w:pPr>
              <w:jc w:val="center"/>
              <w:rPr>
                <w:rFonts w:ascii="Times New Roman" w:hAnsi="Times New Roman" w:cs="Times New Roman"/>
                <w:sz w:val="24"/>
              </w:rPr>
            </w:pPr>
            <w:r>
              <w:rPr>
                <w:rFonts w:ascii="Times New Roman" w:hAnsi="Times New Roman" w:cs="Times New Roman"/>
                <w:sz w:val="24"/>
              </w:rPr>
              <w:t>Май</w:t>
            </w:r>
          </w:p>
        </w:tc>
        <w:tc>
          <w:tcPr>
            <w:tcW w:w="2126" w:type="dxa"/>
          </w:tcPr>
          <w:p w:rsidR="00E3368A" w:rsidRDefault="00E3368A" w:rsidP="00E3368A">
            <w:pPr>
              <w:rPr>
                <w:rFonts w:ascii="Times New Roman" w:hAnsi="Times New Roman" w:cs="Times New Roman"/>
                <w:sz w:val="24"/>
              </w:rPr>
            </w:pPr>
            <w:r>
              <w:rPr>
                <w:rFonts w:ascii="Times New Roman" w:eastAsia="Times New Roman" w:hAnsi="Times New Roman" w:cs="Times New Roman"/>
                <w:iCs/>
                <w:sz w:val="24"/>
                <w:szCs w:val="24"/>
              </w:rPr>
              <w:t>Развитие основных видов движение</w:t>
            </w:r>
          </w:p>
        </w:tc>
        <w:tc>
          <w:tcPr>
            <w:tcW w:w="3154" w:type="dxa"/>
          </w:tcPr>
          <w:p w:rsidR="00E3368A" w:rsidRDefault="00E3368A" w:rsidP="00E3368A">
            <w:pPr>
              <w:shd w:val="clear" w:color="auto" w:fill="FFFFFF"/>
              <w:tabs>
                <w:tab w:val="left" w:pos="269"/>
              </w:tabs>
              <w:rPr>
                <w:rFonts w:ascii="Times New Roman" w:hAnsi="Times New Roman" w:cs="Times New Roman"/>
                <w:sz w:val="24"/>
                <w:szCs w:val="28"/>
              </w:rPr>
            </w:pPr>
            <w:r>
              <w:rPr>
                <w:rFonts w:ascii="Times New Roman" w:hAnsi="Times New Roman" w:cs="Times New Roman"/>
                <w:sz w:val="24"/>
                <w:szCs w:val="28"/>
              </w:rPr>
              <w:t>Упражнять:</w:t>
            </w:r>
          </w:p>
          <w:p w:rsidR="00E3368A" w:rsidRPr="00A47DC4" w:rsidRDefault="00E3368A" w:rsidP="00E3368A">
            <w:pPr>
              <w:shd w:val="clear" w:color="auto" w:fill="FFFFFF"/>
              <w:tabs>
                <w:tab w:val="left" w:pos="269"/>
              </w:tabs>
              <w:rPr>
                <w:rFonts w:ascii="Times New Roman" w:hAnsi="Times New Roman" w:cs="Times New Roman"/>
                <w:sz w:val="24"/>
                <w:szCs w:val="28"/>
              </w:rPr>
            </w:pPr>
            <w:r>
              <w:rPr>
                <w:rFonts w:ascii="Times New Roman" w:hAnsi="Times New Roman" w:cs="Times New Roman"/>
                <w:sz w:val="24"/>
                <w:szCs w:val="28"/>
              </w:rPr>
              <w:t>-</w:t>
            </w:r>
            <w:r w:rsidRPr="00A47DC4">
              <w:rPr>
                <w:rFonts w:ascii="Times New Roman" w:hAnsi="Times New Roman" w:cs="Times New Roman"/>
                <w:sz w:val="24"/>
                <w:szCs w:val="28"/>
              </w:rPr>
              <w:t>в прыжках в длину;</w:t>
            </w:r>
          </w:p>
          <w:p w:rsidR="00E3368A" w:rsidRPr="00A47DC4" w:rsidRDefault="00E3368A" w:rsidP="00E3368A">
            <w:pPr>
              <w:shd w:val="clear" w:color="auto" w:fill="FFFFFF"/>
              <w:tabs>
                <w:tab w:val="left" w:pos="269"/>
              </w:tabs>
              <w:rPr>
                <w:rFonts w:ascii="Times New Roman" w:hAnsi="Times New Roman" w:cs="Times New Roman"/>
                <w:sz w:val="24"/>
                <w:szCs w:val="28"/>
              </w:rPr>
            </w:pPr>
            <w:r>
              <w:rPr>
                <w:rFonts w:ascii="Times New Roman" w:hAnsi="Times New Roman" w:cs="Times New Roman"/>
                <w:sz w:val="24"/>
                <w:szCs w:val="28"/>
              </w:rPr>
              <w:t>-</w:t>
            </w:r>
            <w:r w:rsidRPr="00A47DC4">
              <w:rPr>
                <w:rFonts w:ascii="Times New Roman" w:hAnsi="Times New Roman" w:cs="Times New Roman"/>
                <w:sz w:val="24"/>
                <w:szCs w:val="28"/>
              </w:rPr>
              <w:t>перебрасывании мяча в шеренгах;</w:t>
            </w:r>
          </w:p>
          <w:p w:rsidR="00E3368A" w:rsidRPr="00A47DC4" w:rsidRDefault="00E3368A" w:rsidP="00E3368A">
            <w:pPr>
              <w:shd w:val="clear" w:color="auto" w:fill="FFFFFF"/>
              <w:tabs>
                <w:tab w:val="left" w:pos="269"/>
              </w:tabs>
              <w:rPr>
                <w:rFonts w:ascii="Times New Roman" w:hAnsi="Times New Roman" w:cs="Times New Roman"/>
                <w:sz w:val="24"/>
                <w:szCs w:val="28"/>
              </w:rPr>
            </w:pPr>
            <w:r>
              <w:rPr>
                <w:rFonts w:ascii="Times New Roman" w:hAnsi="Times New Roman" w:cs="Times New Roman"/>
                <w:sz w:val="24"/>
                <w:szCs w:val="28"/>
              </w:rPr>
              <w:t>-</w:t>
            </w:r>
            <w:r w:rsidRPr="00A47DC4">
              <w:rPr>
                <w:rFonts w:ascii="Times New Roman" w:hAnsi="Times New Roman" w:cs="Times New Roman"/>
                <w:sz w:val="24"/>
                <w:szCs w:val="28"/>
              </w:rPr>
              <w:t>равновесии в прыжках;</w:t>
            </w:r>
          </w:p>
          <w:p w:rsidR="00E3368A" w:rsidRDefault="00E3368A" w:rsidP="00E3368A">
            <w:pPr>
              <w:rPr>
                <w:rFonts w:ascii="Times New Roman" w:hAnsi="Times New Roman" w:cs="Times New Roman"/>
                <w:sz w:val="24"/>
              </w:rPr>
            </w:pPr>
            <w:r>
              <w:rPr>
                <w:rFonts w:ascii="Times New Roman" w:hAnsi="Times New Roman" w:cs="Times New Roman"/>
                <w:sz w:val="24"/>
                <w:szCs w:val="28"/>
              </w:rPr>
              <w:t>-</w:t>
            </w:r>
            <w:r w:rsidRPr="00A47DC4">
              <w:rPr>
                <w:rFonts w:ascii="Times New Roman" w:hAnsi="Times New Roman" w:cs="Times New Roman"/>
                <w:sz w:val="24"/>
                <w:szCs w:val="28"/>
              </w:rPr>
              <w:t xml:space="preserve">забрасывании мяча в корзину двумя </w:t>
            </w:r>
            <w:r w:rsidRPr="00A47DC4">
              <w:rPr>
                <w:rFonts w:ascii="Times New Roman" w:hAnsi="Times New Roman" w:cs="Times New Roman"/>
                <w:bCs/>
                <w:sz w:val="24"/>
                <w:szCs w:val="28"/>
              </w:rPr>
              <w:t>руками.</w:t>
            </w:r>
          </w:p>
        </w:tc>
        <w:tc>
          <w:tcPr>
            <w:tcW w:w="3367" w:type="dxa"/>
          </w:tcPr>
          <w:p w:rsidR="00E3368A" w:rsidRPr="00A47DC4" w:rsidRDefault="00E3368A" w:rsidP="00E3368A">
            <w:pPr>
              <w:rPr>
                <w:rFonts w:ascii="Times New Roman" w:eastAsia="Arial Unicode MS" w:hAnsi="Times New Roman" w:cs="Times New Roman"/>
                <w:sz w:val="24"/>
                <w:szCs w:val="28"/>
              </w:rPr>
            </w:pPr>
            <w:r w:rsidRPr="00A47DC4">
              <w:rPr>
                <w:rFonts w:ascii="Times New Roman" w:eastAsia="Arial Unicode MS" w:hAnsi="Times New Roman" w:cs="Times New Roman"/>
                <w:sz w:val="24"/>
                <w:szCs w:val="28"/>
              </w:rPr>
              <w:t>«Совушка», «Конь-огонь», «Машина», «Толкни и догони», «Охотники и обезьяны», «Поезд», «Автогонки», «Круговорот»</w:t>
            </w:r>
          </w:p>
          <w:p w:rsidR="00E3368A" w:rsidRPr="00A47DC4" w:rsidRDefault="00E3368A" w:rsidP="00E3368A">
            <w:pPr>
              <w:rPr>
                <w:rFonts w:ascii="Times New Roman" w:eastAsia="Arial Unicode MS" w:hAnsi="Times New Roman" w:cs="Times New Roman"/>
                <w:sz w:val="24"/>
                <w:szCs w:val="28"/>
              </w:rPr>
            </w:pPr>
            <w:r w:rsidRPr="00A47DC4">
              <w:rPr>
                <w:rFonts w:ascii="Times New Roman" w:eastAsia="Arial Unicode MS" w:hAnsi="Times New Roman" w:cs="Times New Roman"/>
                <w:sz w:val="24"/>
                <w:szCs w:val="28"/>
              </w:rPr>
              <w:t>- Метание правой и левой рукой на дальность</w:t>
            </w:r>
          </w:p>
          <w:p w:rsidR="00E3368A" w:rsidRPr="00A47DC4" w:rsidRDefault="00E3368A" w:rsidP="00E3368A">
            <w:pPr>
              <w:rPr>
                <w:rFonts w:ascii="Times New Roman" w:eastAsia="Arial Unicode MS" w:hAnsi="Times New Roman" w:cs="Times New Roman"/>
                <w:sz w:val="24"/>
                <w:szCs w:val="28"/>
              </w:rPr>
            </w:pPr>
            <w:r w:rsidRPr="00A47DC4">
              <w:rPr>
                <w:rFonts w:ascii="Times New Roman" w:eastAsia="Arial Unicode MS" w:hAnsi="Times New Roman" w:cs="Times New Roman"/>
                <w:sz w:val="24"/>
                <w:szCs w:val="28"/>
              </w:rPr>
              <w:t>- Челночный бег (3х10)</w:t>
            </w:r>
          </w:p>
          <w:p w:rsidR="00E3368A" w:rsidRPr="00A47DC4" w:rsidRDefault="00E3368A" w:rsidP="00E3368A">
            <w:pPr>
              <w:rPr>
                <w:rFonts w:ascii="Times New Roman" w:eastAsia="Arial Unicode MS" w:hAnsi="Times New Roman" w:cs="Times New Roman"/>
                <w:sz w:val="24"/>
                <w:szCs w:val="28"/>
              </w:rPr>
            </w:pPr>
            <w:r w:rsidRPr="00A47DC4">
              <w:rPr>
                <w:rFonts w:ascii="Times New Roman" w:eastAsia="Arial Unicode MS" w:hAnsi="Times New Roman" w:cs="Times New Roman"/>
                <w:sz w:val="24"/>
                <w:szCs w:val="28"/>
              </w:rPr>
              <w:t>- Выполнение простейших элементов баскетбола</w:t>
            </w:r>
          </w:p>
          <w:p w:rsidR="00E3368A" w:rsidRPr="00A47DC4" w:rsidRDefault="00E3368A" w:rsidP="00E3368A">
            <w:pPr>
              <w:rPr>
                <w:rFonts w:ascii="Times New Roman" w:eastAsia="Arial Unicode MS" w:hAnsi="Times New Roman" w:cs="Times New Roman"/>
                <w:sz w:val="24"/>
                <w:szCs w:val="28"/>
              </w:rPr>
            </w:pPr>
            <w:r w:rsidRPr="00A47DC4">
              <w:rPr>
                <w:rFonts w:ascii="Times New Roman" w:eastAsia="Arial Unicode MS" w:hAnsi="Times New Roman" w:cs="Times New Roman"/>
                <w:sz w:val="24"/>
                <w:szCs w:val="28"/>
              </w:rPr>
              <w:t>- Бег с преодолением различных препятствий</w:t>
            </w:r>
          </w:p>
          <w:p w:rsidR="00E3368A" w:rsidRDefault="00E3368A" w:rsidP="00E3368A">
            <w:pPr>
              <w:jc w:val="center"/>
              <w:rPr>
                <w:rFonts w:ascii="Times New Roman" w:hAnsi="Times New Roman" w:cs="Times New Roman"/>
                <w:sz w:val="24"/>
              </w:rPr>
            </w:pPr>
            <w:r w:rsidRPr="00A47DC4">
              <w:rPr>
                <w:rFonts w:ascii="Times New Roman" w:eastAsia="Arial Unicode MS" w:hAnsi="Times New Roman" w:cs="Times New Roman"/>
                <w:sz w:val="24"/>
                <w:szCs w:val="28"/>
              </w:rPr>
              <w:t>- Езда на велосипеде по прямой, по кругу, по заданной траектории</w:t>
            </w:r>
          </w:p>
        </w:tc>
      </w:tr>
    </w:tbl>
    <w:p w:rsidR="00521181"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b/>
          <w:sz w:val="24"/>
          <w:szCs w:val="24"/>
        </w:rPr>
      </w:pPr>
    </w:p>
    <w:p w:rsidR="00B72373" w:rsidRDefault="00B72373" w:rsidP="00B72373">
      <w:pPr>
        <w:tabs>
          <w:tab w:val="left" w:pos="993"/>
          <w:tab w:val="left" w:pos="1620"/>
          <w:tab w:val="left" w:pos="9356"/>
          <w:tab w:val="right" w:pos="9639"/>
        </w:tabs>
        <w:spacing w:after="0" w:line="240" w:lineRule="auto"/>
        <w:ind w:firstLine="709"/>
        <w:jc w:val="center"/>
        <w:rPr>
          <w:rFonts w:ascii="Times New Roman" w:eastAsia="Calibri" w:hAnsi="Times New Roman" w:cs="Times New Roman"/>
          <w:sz w:val="24"/>
          <w:lang w:eastAsia="ru-RU"/>
        </w:rPr>
      </w:pPr>
      <w:r>
        <w:rPr>
          <w:rFonts w:ascii="Times New Roman" w:hAnsi="Times New Roman" w:cs="Times New Roman"/>
          <w:b/>
          <w:sz w:val="24"/>
          <w:szCs w:val="24"/>
        </w:rPr>
        <w:t>2.3</w:t>
      </w:r>
      <w:r w:rsidR="00521181" w:rsidRPr="0014167F">
        <w:rPr>
          <w:rFonts w:ascii="Times New Roman" w:hAnsi="Times New Roman" w:cs="Times New Roman"/>
          <w:b/>
          <w:sz w:val="24"/>
          <w:szCs w:val="24"/>
        </w:rPr>
        <w:t xml:space="preserve">.​ </w:t>
      </w:r>
      <w:r w:rsidRPr="00B72373">
        <w:rPr>
          <w:rFonts w:ascii="Times New Roman" w:eastAsia="Calibri" w:hAnsi="Times New Roman" w:cs="Times New Roman"/>
          <w:b/>
          <w:sz w:val="24"/>
          <w:lang w:eastAsia="ru-RU"/>
        </w:rPr>
        <w:t>Взаимодействие педагогического коллектива с семьями дошкольников с ТНР</w:t>
      </w:r>
    </w:p>
    <w:p w:rsidR="00521181" w:rsidRPr="0014167F" w:rsidRDefault="00B72373" w:rsidP="00B72373">
      <w:pPr>
        <w:tabs>
          <w:tab w:val="left" w:pos="993"/>
          <w:tab w:val="left" w:pos="1620"/>
          <w:tab w:val="left" w:pos="9356"/>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521181" w:rsidRPr="0014167F">
        <w:rPr>
          <w:rFonts w:ascii="Times New Roman" w:hAnsi="Times New Roman" w:cs="Times New Roman"/>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В основу совместной деятельности семьи и дошкольного учреждения заложены следующие принципы:</w:t>
      </w:r>
    </w:p>
    <w:p w:rsidR="00521181" w:rsidRPr="0014167F" w:rsidRDefault="00521181" w:rsidP="00521181">
      <w:pPr>
        <w:tabs>
          <w:tab w:val="left" w:pos="851"/>
          <w:tab w:val="left" w:pos="993"/>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единый подход к процессу развития, образования и воспитания ребёнка;</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открытость дошкольного учреждения для родителей;</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взаимное доверие во взаимоотношениях педагогов и родителей;</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уважение и доброжелательность друг к другу;</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дифференцированный подход к каждой семье;</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равно ответственность родителей и педагогов.</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Задачи:</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1) формирование психолого- педагогических знаний родителей;</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2) приобщение родителей к участию в жизни ДОУ;</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3) оказание помощи семьям воспитанников в развитии, воспитании и обучении ребенка;</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4) изучение и пропаганда лучшего семейного опыта.</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Система взаимодействия с родителями включает:</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-ознакомление родителей с целями, задачами и результатами работы ДОУ на общих и групповых родительских собраниях;</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xml:space="preserve">-анализ участия родительской общественности в жизни ДОУ и результатов </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-анкетирования родительского сообщества;</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-участие в составлении планов: спортивных и культурно-массовых мероприятий, работа родительского комитета;</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xml:space="preserve">-обеспечение родительского сообщества полной и достоверной информацией о системе дошкольного образования в целом и о деятельности МБДОУ </w:t>
      </w:r>
      <w:r w:rsidR="000B342A">
        <w:rPr>
          <w:rFonts w:ascii="Times New Roman" w:hAnsi="Times New Roman" w:cs="Times New Roman"/>
          <w:sz w:val="24"/>
          <w:szCs w:val="24"/>
        </w:rPr>
        <w:t>«Детский сад «Улыбка»</w:t>
      </w:r>
      <w:r w:rsidRPr="0014167F">
        <w:rPr>
          <w:rFonts w:ascii="Times New Roman" w:hAnsi="Times New Roman" w:cs="Times New Roman"/>
          <w:sz w:val="24"/>
          <w:szCs w:val="24"/>
        </w:rPr>
        <w:t>, в частнос</w:t>
      </w:r>
      <w:r w:rsidR="000B342A">
        <w:rPr>
          <w:rFonts w:ascii="Times New Roman" w:hAnsi="Times New Roman" w:cs="Times New Roman"/>
          <w:sz w:val="24"/>
          <w:szCs w:val="24"/>
        </w:rPr>
        <w:t>ти, через официальный сайт ДОО</w:t>
      </w:r>
      <w:r w:rsidRPr="0014167F">
        <w:rPr>
          <w:rFonts w:ascii="Times New Roman" w:hAnsi="Times New Roman" w:cs="Times New Roman"/>
          <w:sz w:val="24"/>
          <w:szCs w:val="24"/>
        </w:rPr>
        <w:t>.</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p>
    <w:p w:rsidR="00521181" w:rsidRPr="0014167F" w:rsidRDefault="00521181" w:rsidP="00C80BAF">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sidRPr="0014167F">
        <w:rPr>
          <w:rFonts w:ascii="Times New Roman" w:hAnsi="Times New Roman" w:cs="Times New Roman"/>
          <w:b/>
          <w:sz w:val="24"/>
          <w:szCs w:val="24"/>
        </w:rPr>
        <w:t>2.2. Содержание коррекционной работы для освоения адаптированной образовательной программы дошкольного образования  ребенком с ОВЗ.</w:t>
      </w:r>
    </w:p>
    <w:p w:rsidR="00521181" w:rsidRPr="0014167F"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sz w:val="24"/>
          <w:szCs w:val="24"/>
        </w:rPr>
      </w:pPr>
      <w:r w:rsidRPr="0014167F">
        <w:rPr>
          <w:rFonts w:ascii="Times New Roman" w:hAnsi="Times New Roman" w:cs="Times New Roman"/>
          <w:sz w:val="24"/>
          <w:szCs w:val="24"/>
        </w:rPr>
        <w:t>Формы и содержание кор</w:t>
      </w:r>
      <w:r>
        <w:rPr>
          <w:rFonts w:ascii="Times New Roman" w:hAnsi="Times New Roman" w:cs="Times New Roman"/>
          <w:sz w:val="24"/>
          <w:szCs w:val="24"/>
        </w:rPr>
        <w:t>рекционной работы в течение дня</w:t>
      </w:r>
      <w:r w:rsidR="00B8076C">
        <w:rPr>
          <w:rFonts w:ascii="Times New Roman" w:hAnsi="Times New Roman" w:cs="Times New Roman"/>
          <w:sz w:val="24"/>
          <w:szCs w:val="24"/>
        </w:rPr>
        <w:t xml:space="preserve"> во 2мл. «А» гр. </w:t>
      </w:r>
      <w:r w:rsidRPr="0014167F">
        <w:rPr>
          <w:rFonts w:ascii="Times New Roman" w:hAnsi="Times New Roman" w:cs="Times New Roman"/>
          <w:sz w:val="24"/>
          <w:szCs w:val="24"/>
        </w:rPr>
        <w:t>группе</w:t>
      </w:r>
    </w:p>
    <w:p w:rsidR="00521181" w:rsidRPr="0014167F" w:rsidRDefault="00521181" w:rsidP="00521181">
      <w:pPr>
        <w:pStyle w:val="a3"/>
        <w:numPr>
          <w:ilvl w:val="0"/>
          <w:numId w:val="6"/>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Утренняя коррекционная гимнастика.</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Коррекция дыхания, опорно-двигательного аппарата. Элементы фонетической ритмики. Развитие слухового внимания, мелкой моторики пальцев рук, двигательной активности, ориентировки в пространстве</w:t>
      </w:r>
    </w:p>
    <w:p w:rsidR="00521181" w:rsidRPr="0014167F" w:rsidRDefault="00521181" w:rsidP="00521181">
      <w:pPr>
        <w:pStyle w:val="a3"/>
        <w:numPr>
          <w:ilvl w:val="0"/>
          <w:numId w:val="6"/>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Образовательно-развивающая деятельность в режимные моменты</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Воспитание культурно-гигиенических навыков, навыков самообслуживания. Развитие социально-коммуникативных умений и навыков, обогащение социального опыта.</w:t>
      </w:r>
    </w:p>
    <w:p w:rsidR="00521181" w:rsidRPr="0014167F" w:rsidRDefault="00521181" w:rsidP="00521181">
      <w:pPr>
        <w:pStyle w:val="a3"/>
        <w:numPr>
          <w:ilvl w:val="0"/>
          <w:numId w:val="6"/>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Индивидуальные коррекционно-развивающие занятия.</w:t>
      </w:r>
    </w:p>
    <w:p w:rsidR="00521181" w:rsidRPr="0014167F" w:rsidRDefault="00521181" w:rsidP="00521181">
      <w:pPr>
        <w:tabs>
          <w:tab w:val="left" w:pos="993"/>
          <w:tab w:val="left" w:pos="1620"/>
          <w:tab w:val="left" w:pos="9356"/>
          <w:tab w:val="right" w:pos="9639"/>
        </w:tabs>
        <w:spacing w:after="0" w:line="240" w:lineRule="auto"/>
        <w:jc w:val="both"/>
        <w:rPr>
          <w:rFonts w:ascii="Times New Roman" w:hAnsi="Times New Roman" w:cs="Times New Roman"/>
          <w:sz w:val="24"/>
          <w:szCs w:val="24"/>
        </w:rPr>
      </w:pPr>
      <w:r w:rsidRPr="0014167F">
        <w:rPr>
          <w:rFonts w:ascii="Times New Roman" w:hAnsi="Times New Roman" w:cs="Times New Roman"/>
          <w:sz w:val="24"/>
          <w:szCs w:val="24"/>
        </w:rPr>
        <w:t>По планам учителя-логопеда в соответствии с индивидуальным маршрутом развития ребенка.</w:t>
      </w:r>
    </w:p>
    <w:p w:rsidR="00521181" w:rsidRPr="0014167F" w:rsidRDefault="00521181" w:rsidP="00521181">
      <w:pPr>
        <w:pStyle w:val="a3"/>
        <w:numPr>
          <w:ilvl w:val="0"/>
          <w:numId w:val="6"/>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Организованная образовательная деятельность (индивидуально).</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По плану воспитателя (инструктора по ФК, музыкального руководителя), в соответствии с индивидуальным маршрутом развития ребенка и его психофизиологическими возможностями.</w:t>
      </w:r>
    </w:p>
    <w:p w:rsidR="00521181" w:rsidRPr="0014167F" w:rsidRDefault="00521181" w:rsidP="00521181">
      <w:pPr>
        <w:pStyle w:val="a3"/>
        <w:numPr>
          <w:ilvl w:val="0"/>
          <w:numId w:val="6"/>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 xml:space="preserve">Прогулка. </w:t>
      </w:r>
    </w:p>
    <w:p w:rsidR="00521181" w:rsidRPr="0014167F" w:rsidRDefault="00521181" w:rsidP="00521181">
      <w:pPr>
        <w:pStyle w:val="a3"/>
        <w:numPr>
          <w:ilvl w:val="0"/>
          <w:numId w:val="6"/>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 xml:space="preserve">Воспитание культурно-гигиенических навыков, навыков самообслуживания. </w:t>
      </w:r>
    </w:p>
    <w:p w:rsidR="00521181" w:rsidRPr="0014167F" w:rsidRDefault="00521181" w:rsidP="00521181">
      <w:pPr>
        <w:pStyle w:val="a3"/>
        <w:numPr>
          <w:ilvl w:val="0"/>
          <w:numId w:val="6"/>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Развитие эмоциональной сферы, познавательных процессов.</w:t>
      </w:r>
    </w:p>
    <w:p w:rsidR="00521181" w:rsidRPr="0014167F" w:rsidRDefault="00521181" w:rsidP="00521181">
      <w:pPr>
        <w:pStyle w:val="a3"/>
        <w:numPr>
          <w:ilvl w:val="0"/>
          <w:numId w:val="6"/>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 xml:space="preserve">Засыпание под музыку Релаксация: переход от активной деятельности ко сну. Пробуждение под музыку Выравнивание фаз пробуждения детей. </w:t>
      </w:r>
    </w:p>
    <w:p w:rsidR="00521181" w:rsidRPr="0014167F" w:rsidRDefault="00521181" w:rsidP="00521181">
      <w:pPr>
        <w:pStyle w:val="a3"/>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lastRenderedPageBreak/>
        <w:t xml:space="preserve">9.Эмоционально-положительный заряд детей для дальнейшей деятельности во второй половине дня. </w:t>
      </w:r>
    </w:p>
    <w:p w:rsidR="00521181" w:rsidRPr="0014167F" w:rsidRDefault="00521181" w:rsidP="00521181">
      <w:pPr>
        <w:pStyle w:val="a3"/>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 xml:space="preserve">10. Коррекционная гимнастика пробуждения. Развитие общей и мелкой моторики. Коррекция дыхания. Элементы фонетической ритмики. </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11. Дидактическая игра Закрепление навыков и умений детей, полученных на индивидуальных коррекционных занятиях со специалистами.</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12.Сюжетно-ролевая игра Закрепление умений организовывать и поддерживать игровую деятельность.</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xml:space="preserve">13.Обогащение лексики. Развитие связной речи. Развитие коммуникативной стороны речи. </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14. Развитие социальных умений, навыков взаимодействия и общения.</w:t>
      </w:r>
    </w:p>
    <w:p w:rsidR="00521181" w:rsidRPr="0014167F" w:rsidRDefault="00521181" w:rsidP="00521181">
      <w:pPr>
        <w:tabs>
          <w:tab w:val="left" w:pos="284"/>
          <w:tab w:val="left" w:pos="993"/>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15.Углубленная личностная диагностика – определение внутреннего конфликта ребенка (индивидуально в течение года).</w:t>
      </w:r>
    </w:p>
    <w:p w:rsidR="00521181" w:rsidRPr="0014167F" w:rsidRDefault="00521181" w:rsidP="00521181">
      <w:pPr>
        <w:tabs>
          <w:tab w:val="left" w:pos="567"/>
          <w:tab w:val="left" w:pos="993"/>
          <w:tab w:val="left" w:pos="9356"/>
          <w:tab w:val="right" w:pos="9639"/>
        </w:tabs>
        <w:spacing w:after="0" w:line="240" w:lineRule="auto"/>
        <w:ind w:firstLine="709"/>
        <w:jc w:val="center"/>
        <w:rPr>
          <w:rFonts w:ascii="Times New Roman" w:hAnsi="Times New Roman" w:cs="Times New Roman"/>
          <w:b/>
          <w:sz w:val="24"/>
          <w:szCs w:val="24"/>
          <w:u w:val="single"/>
        </w:rPr>
      </w:pPr>
      <w:r w:rsidRPr="0014167F">
        <w:rPr>
          <w:rFonts w:ascii="Times New Roman" w:hAnsi="Times New Roman" w:cs="Times New Roman"/>
          <w:b/>
          <w:sz w:val="24"/>
          <w:szCs w:val="24"/>
          <w:u w:val="single"/>
        </w:rPr>
        <w:t>Индивидуальная коррекционная работа по заданию учителя-логопеда.</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xml:space="preserve"> 1. Выполнение упражнений по преодолению фонетических нарушений грамматической стороны речи и связной речи. Коррекция звукопроизношения: постановка звуков. Артикуляционная гимнастика. Обогащение лексики (согласно Заключению ТПМПК).</w:t>
      </w:r>
    </w:p>
    <w:p w:rsidR="00D96BF9" w:rsidRDefault="00521181" w:rsidP="00D96BF9">
      <w:pPr>
        <w:tabs>
          <w:tab w:val="left" w:pos="993"/>
          <w:tab w:val="left" w:pos="1620"/>
          <w:tab w:val="left" w:pos="9356"/>
          <w:tab w:val="right" w:pos="9639"/>
        </w:tabs>
        <w:spacing w:after="0" w:line="240" w:lineRule="auto"/>
        <w:ind w:firstLine="709"/>
        <w:jc w:val="both"/>
        <w:rPr>
          <w:rFonts w:ascii="Times New Roman" w:hAnsi="Times New Roman" w:cs="Times New Roman"/>
          <w:iCs/>
          <w:sz w:val="24"/>
          <w:szCs w:val="24"/>
        </w:rPr>
      </w:pPr>
      <w:r w:rsidRPr="0014167F">
        <w:rPr>
          <w:rFonts w:ascii="Times New Roman" w:hAnsi="Times New Roman" w:cs="Times New Roman"/>
          <w:sz w:val="24"/>
          <w:szCs w:val="24"/>
        </w:rPr>
        <w:t xml:space="preserve">2. Выполнение упражнений на развитие речевой коммуникации согласно данным </w:t>
      </w:r>
      <w:r w:rsidRPr="00D96BF9">
        <w:rPr>
          <w:rFonts w:ascii="Times New Roman" w:hAnsi="Times New Roman" w:cs="Times New Roman"/>
          <w:sz w:val="24"/>
          <w:szCs w:val="24"/>
        </w:rPr>
        <w:t xml:space="preserve">проведенного лонгитюдного исследования - </w:t>
      </w:r>
      <w:r w:rsidRPr="00D96BF9">
        <w:rPr>
          <w:rFonts w:ascii="Times New Roman" w:hAnsi="Times New Roman" w:cs="Times New Roman"/>
          <w:iCs/>
          <w:sz w:val="24"/>
          <w:szCs w:val="24"/>
        </w:rPr>
        <w:t>метод: Экспертная оценка уровня развития.</w:t>
      </w:r>
    </w:p>
    <w:p w:rsidR="00D96BF9" w:rsidRPr="00D96BF9" w:rsidRDefault="00D96BF9" w:rsidP="00D96BF9">
      <w:pPr>
        <w:tabs>
          <w:tab w:val="left" w:pos="993"/>
          <w:tab w:val="left" w:pos="1620"/>
          <w:tab w:val="left" w:pos="9356"/>
          <w:tab w:val="right" w:pos="9639"/>
        </w:tabs>
        <w:spacing w:after="0" w:line="240" w:lineRule="auto"/>
        <w:ind w:firstLine="709"/>
        <w:jc w:val="both"/>
        <w:rPr>
          <w:rFonts w:ascii="Times New Roman" w:hAnsi="Times New Roman" w:cs="Times New Roman"/>
          <w:iCs/>
          <w:sz w:val="24"/>
          <w:szCs w:val="24"/>
        </w:rPr>
      </w:pPr>
      <w:r w:rsidRPr="00D96BF9">
        <w:rPr>
          <w:rFonts w:ascii="Times New Roman" w:eastAsia="Times New Roman" w:hAnsi="Times New Roman" w:cs="Times New Roman"/>
          <w:b/>
          <w:szCs w:val="24"/>
        </w:rPr>
        <w:t>Педагог-психолог:</w:t>
      </w:r>
      <w:r>
        <w:rPr>
          <w:rFonts w:ascii="Times New Roman" w:eastAsia="Times New Roman" w:hAnsi="Times New Roman" w:cs="Times New Roman"/>
          <w:szCs w:val="24"/>
        </w:rPr>
        <w:t>п</w:t>
      </w:r>
      <w:r w:rsidRPr="00D96BF9">
        <w:rPr>
          <w:rFonts w:ascii="Times New Roman" w:eastAsia="Times New Roman" w:hAnsi="Times New Roman" w:cs="Times New Roman"/>
          <w:szCs w:val="24"/>
        </w:rPr>
        <w:t>роводит (с согласия родителей) психологическое обследование: изучение всех сторон психики (познавательная деятельность, речь, эмоционально-волевая сфера, личностное развитие</w:t>
      </w:r>
      <w:r w:rsidRPr="001A77FF">
        <w:rPr>
          <w:rFonts w:ascii="Times New Roman" w:eastAsia="Times New Roman" w:hAnsi="Times New Roman" w:cs="Times New Roman"/>
          <w:szCs w:val="24"/>
        </w:rPr>
        <w:t>); участвует в составлении индивидуального образовательного маршрута…</w:t>
      </w:r>
    </w:p>
    <w:p w:rsidR="00D96BF9" w:rsidRPr="00D96BF9" w:rsidRDefault="00D96BF9" w:rsidP="00D96BF9">
      <w:pPr>
        <w:jc w:val="center"/>
        <w:rPr>
          <w:rFonts w:ascii="Times New Roman" w:eastAsia="Times New Roman" w:hAnsi="Times New Roman" w:cs="Times New Roman"/>
          <w:szCs w:val="24"/>
        </w:rPr>
      </w:pPr>
      <w:r w:rsidRPr="001317C2">
        <w:rPr>
          <w:rFonts w:ascii="Times New Roman" w:hAnsi="Times New Roman" w:cs="Times New Roman"/>
          <w:b/>
          <w:sz w:val="24"/>
          <w:szCs w:val="24"/>
          <w:u w:val="single"/>
        </w:rPr>
        <w:t>Индивидуальный образовательный маршрут психолого-педагогического сопровождения</w:t>
      </w:r>
    </w:p>
    <w:tbl>
      <w:tblPr>
        <w:tblW w:w="7088" w:type="dxa"/>
        <w:jc w:val="center"/>
        <w:tblLayout w:type="fixed"/>
        <w:tblCellMar>
          <w:left w:w="0" w:type="dxa"/>
          <w:right w:w="0" w:type="dxa"/>
        </w:tblCellMar>
        <w:tblLook w:val="00A0"/>
      </w:tblPr>
      <w:tblGrid>
        <w:gridCol w:w="4537"/>
        <w:gridCol w:w="2551"/>
      </w:tblGrid>
      <w:tr w:rsidR="00D96BF9" w:rsidRPr="001317C2" w:rsidTr="00D96BF9">
        <w:trPr>
          <w:jc w:val="center"/>
        </w:trPr>
        <w:tc>
          <w:tcPr>
            <w:tcW w:w="453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96BF9" w:rsidRPr="001317C2" w:rsidRDefault="00D96BF9" w:rsidP="00D10781">
            <w:pPr>
              <w:spacing w:after="0" w:line="240" w:lineRule="auto"/>
              <w:ind w:firstLine="180"/>
              <w:contextualSpacing/>
              <w:jc w:val="center"/>
              <w:rPr>
                <w:rFonts w:ascii="Times New Roman" w:hAnsi="Times New Roman" w:cs="Times New Roman"/>
                <w:sz w:val="24"/>
                <w:szCs w:val="24"/>
              </w:rPr>
            </w:pPr>
            <w:r w:rsidRPr="001317C2">
              <w:rPr>
                <w:rFonts w:ascii="Times New Roman" w:hAnsi="Times New Roman" w:cs="Times New Roman"/>
                <w:sz w:val="24"/>
                <w:szCs w:val="24"/>
              </w:rPr>
              <w:t>Формы психолого-педагогического сопровождения</w:t>
            </w:r>
          </w:p>
        </w:tc>
        <w:tc>
          <w:tcPr>
            <w:tcW w:w="2551"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D96BF9" w:rsidRPr="001317C2" w:rsidRDefault="00D96BF9" w:rsidP="00D10781">
            <w:pPr>
              <w:spacing w:after="0" w:line="240" w:lineRule="auto"/>
              <w:ind w:firstLine="180"/>
              <w:contextualSpacing/>
              <w:jc w:val="center"/>
              <w:rPr>
                <w:rFonts w:ascii="Times New Roman" w:hAnsi="Times New Roman" w:cs="Times New Roman"/>
                <w:sz w:val="24"/>
                <w:szCs w:val="24"/>
              </w:rPr>
            </w:pPr>
            <w:r w:rsidRPr="001317C2">
              <w:rPr>
                <w:rFonts w:ascii="Times New Roman" w:hAnsi="Times New Roman" w:cs="Times New Roman"/>
                <w:sz w:val="24"/>
                <w:szCs w:val="24"/>
              </w:rPr>
              <w:t xml:space="preserve">Срок </w:t>
            </w:r>
            <w:r w:rsidRPr="001317C2">
              <w:rPr>
                <w:rFonts w:ascii="Times New Roman" w:hAnsi="Times New Roman" w:cs="Times New Roman"/>
                <w:sz w:val="24"/>
                <w:szCs w:val="24"/>
              </w:rPr>
              <w:br/>
              <w:t>проведения</w:t>
            </w:r>
          </w:p>
        </w:tc>
      </w:tr>
      <w:tr w:rsidR="00D96BF9" w:rsidRPr="001317C2" w:rsidTr="00D96BF9">
        <w:trPr>
          <w:trHeight w:val="1230"/>
          <w:jc w:val="center"/>
        </w:trPr>
        <w:tc>
          <w:tcPr>
            <w:tcW w:w="4537" w:type="dxa"/>
            <w:vMerge w:val="restart"/>
            <w:tcBorders>
              <w:top w:val="nil"/>
              <w:left w:val="single" w:sz="8" w:space="0" w:color="auto"/>
              <w:right w:val="single" w:sz="8" w:space="0" w:color="auto"/>
            </w:tcBorders>
            <w:tcMar>
              <w:top w:w="0" w:type="dxa"/>
              <w:left w:w="28" w:type="dxa"/>
              <w:bottom w:w="0" w:type="dxa"/>
              <w:right w:w="28" w:type="dxa"/>
            </w:tcMar>
          </w:tcPr>
          <w:p w:rsidR="00D96BF9" w:rsidRPr="001317C2" w:rsidRDefault="00D96BF9" w:rsidP="00D10781">
            <w:pPr>
              <w:spacing w:after="0" w:line="240" w:lineRule="auto"/>
              <w:ind w:left="114" w:right="114"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317C2">
              <w:rPr>
                <w:rFonts w:ascii="Times New Roman" w:hAnsi="Times New Roman" w:cs="Times New Roman"/>
                <w:sz w:val="24"/>
                <w:szCs w:val="24"/>
              </w:rPr>
              <w:t>Комплексное обследование и диагностика у</w:t>
            </w:r>
            <w:r>
              <w:rPr>
                <w:rFonts w:ascii="Times New Roman" w:hAnsi="Times New Roman" w:cs="Times New Roman"/>
                <w:sz w:val="24"/>
                <w:szCs w:val="24"/>
              </w:rPr>
              <w:t xml:space="preserve">ровня развития ребенка с </w:t>
            </w:r>
            <w:r w:rsidRPr="001317C2">
              <w:rPr>
                <w:rFonts w:ascii="Times New Roman" w:hAnsi="Times New Roman" w:cs="Times New Roman"/>
                <w:sz w:val="24"/>
                <w:szCs w:val="24"/>
              </w:rPr>
              <w:t xml:space="preserve"> ОВЗ</w:t>
            </w:r>
            <w:r>
              <w:rPr>
                <w:rFonts w:ascii="Times New Roman" w:hAnsi="Times New Roman" w:cs="Times New Roman"/>
                <w:sz w:val="24"/>
                <w:szCs w:val="24"/>
              </w:rPr>
              <w:t>;</w:t>
            </w:r>
          </w:p>
          <w:p w:rsidR="00D96BF9" w:rsidRPr="001317C2" w:rsidRDefault="00D96BF9" w:rsidP="00D10781">
            <w:pPr>
              <w:spacing w:after="0" w:line="240" w:lineRule="auto"/>
              <w:ind w:left="114" w:right="114"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317C2">
              <w:rPr>
                <w:rFonts w:ascii="Times New Roman" w:hAnsi="Times New Roman" w:cs="Times New Roman"/>
                <w:sz w:val="24"/>
                <w:szCs w:val="24"/>
              </w:rPr>
              <w:t xml:space="preserve">Психодиагностика высших психических функций, особенностей эмоционально-волевой сферы,  личностных характеристик ребенка </w:t>
            </w:r>
          </w:p>
        </w:tc>
        <w:tc>
          <w:tcPr>
            <w:tcW w:w="2551" w:type="dxa"/>
            <w:vMerge w:val="restart"/>
            <w:tcBorders>
              <w:top w:val="nil"/>
              <w:left w:val="nil"/>
              <w:right w:val="single" w:sz="8" w:space="0" w:color="auto"/>
            </w:tcBorders>
            <w:tcMar>
              <w:top w:w="0" w:type="dxa"/>
              <w:left w:w="28" w:type="dxa"/>
              <w:bottom w:w="0" w:type="dxa"/>
              <w:right w:w="28" w:type="dxa"/>
            </w:tcMar>
          </w:tcPr>
          <w:p w:rsidR="00D96BF9" w:rsidRPr="001317C2" w:rsidRDefault="00B8076C" w:rsidP="00D10781">
            <w:pPr>
              <w:spacing w:after="0" w:line="240" w:lineRule="auto"/>
              <w:ind w:firstLine="180"/>
              <w:contextualSpacing/>
              <w:jc w:val="center"/>
              <w:rPr>
                <w:rFonts w:ascii="Times New Roman" w:hAnsi="Times New Roman" w:cs="Times New Roman"/>
                <w:sz w:val="24"/>
                <w:szCs w:val="24"/>
              </w:rPr>
            </w:pPr>
            <w:r>
              <w:rPr>
                <w:rFonts w:ascii="Times New Roman" w:hAnsi="Times New Roman" w:cs="Times New Roman"/>
                <w:sz w:val="24"/>
                <w:szCs w:val="24"/>
              </w:rPr>
              <w:t>Декабр</w:t>
            </w:r>
            <w:r w:rsidR="008B06EE">
              <w:rPr>
                <w:rFonts w:ascii="Times New Roman" w:hAnsi="Times New Roman" w:cs="Times New Roman"/>
                <w:sz w:val="24"/>
                <w:szCs w:val="24"/>
              </w:rPr>
              <w:t>ь</w:t>
            </w:r>
            <w:r>
              <w:rPr>
                <w:rFonts w:ascii="Times New Roman" w:hAnsi="Times New Roman" w:cs="Times New Roman"/>
                <w:sz w:val="24"/>
                <w:szCs w:val="24"/>
              </w:rPr>
              <w:t>, первая половина</w:t>
            </w:r>
          </w:p>
          <w:p w:rsidR="00D96BF9" w:rsidRPr="001317C2" w:rsidRDefault="00D96BF9" w:rsidP="00D10781">
            <w:pPr>
              <w:spacing w:after="0" w:line="240" w:lineRule="auto"/>
              <w:contextualSpacing/>
              <w:jc w:val="center"/>
              <w:rPr>
                <w:rFonts w:ascii="Times New Roman" w:hAnsi="Times New Roman" w:cs="Times New Roman"/>
                <w:sz w:val="24"/>
                <w:szCs w:val="24"/>
              </w:rPr>
            </w:pPr>
          </w:p>
        </w:tc>
      </w:tr>
      <w:tr w:rsidR="00D96BF9" w:rsidRPr="001317C2" w:rsidTr="00D96BF9">
        <w:trPr>
          <w:trHeight w:val="414"/>
          <w:jc w:val="center"/>
        </w:trPr>
        <w:tc>
          <w:tcPr>
            <w:tcW w:w="4537" w:type="dxa"/>
            <w:vMerge/>
            <w:tcBorders>
              <w:left w:val="single" w:sz="8" w:space="0" w:color="auto"/>
              <w:bottom w:val="single" w:sz="4" w:space="0" w:color="auto"/>
              <w:right w:val="single" w:sz="8" w:space="0" w:color="auto"/>
            </w:tcBorders>
            <w:tcMar>
              <w:top w:w="0" w:type="dxa"/>
              <w:left w:w="28" w:type="dxa"/>
              <w:bottom w:w="0" w:type="dxa"/>
              <w:right w:w="28" w:type="dxa"/>
            </w:tcMar>
          </w:tcPr>
          <w:p w:rsidR="00D96BF9" w:rsidRPr="001317C2" w:rsidRDefault="00D96BF9" w:rsidP="00D10781">
            <w:pPr>
              <w:spacing w:after="0" w:line="240" w:lineRule="auto"/>
              <w:ind w:left="114" w:right="114" w:firstLine="142"/>
              <w:contextualSpacing/>
              <w:jc w:val="both"/>
              <w:rPr>
                <w:rFonts w:ascii="Times New Roman" w:hAnsi="Times New Roman" w:cs="Times New Roman"/>
                <w:sz w:val="24"/>
                <w:szCs w:val="24"/>
              </w:rPr>
            </w:pPr>
          </w:p>
        </w:tc>
        <w:tc>
          <w:tcPr>
            <w:tcW w:w="2551" w:type="dxa"/>
            <w:vMerge/>
            <w:tcBorders>
              <w:top w:val="nil"/>
              <w:left w:val="nil"/>
              <w:right w:val="single" w:sz="8" w:space="0" w:color="auto"/>
            </w:tcBorders>
            <w:tcMar>
              <w:top w:w="0" w:type="dxa"/>
              <w:left w:w="28" w:type="dxa"/>
              <w:bottom w:w="0" w:type="dxa"/>
              <w:right w:w="28" w:type="dxa"/>
            </w:tcMar>
          </w:tcPr>
          <w:p w:rsidR="00D96BF9" w:rsidRPr="001317C2" w:rsidRDefault="00D96BF9" w:rsidP="00D10781">
            <w:pPr>
              <w:spacing w:after="0" w:line="240" w:lineRule="auto"/>
              <w:ind w:firstLine="180"/>
              <w:contextualSpacing/>
              <w:jc w:val="center"/>
              <w:rPr>
                <w:rFonts w:ascii="Times New Roman" w:hAnsi="Times New Roman" w:cs="Times New Roman"/>
                <w:sz w:val="24"/>
                <w:szCs w:val="24"/>
              </w:rPr>
            </w:pPr>
          </w:p>
        </w:tc>
      </w:tr>
      <w:tr w:rsidR="00D96BF9" w:rsidRPr="001317C2" w:rsidTr="00D96BF9">
        <w:trPr>
          <w:trHeight w:val="840"/>
          <w:jc w:val="center"/>
        </w:trPr>
        <w:tc>
          <w:tcPr>
            <w:tcW w:w="4537" w:type="dxa"/>
            <w:tcBorders>
              <w:top w:val="nil"/>
              <w:left w:val="single" w:sz="8" w:space="0" w:color="auto"/>
              <w:bottom w:val="single" w:sz="4" w:space="0" w:color="auto"/>
              <w:right w:val="single" w:sz="8" w:space="0" w:color="auto"/>
            </w:tcBorders>
            <w:tcMar>
              <w:top w:w="0" w:type="dxa"/>
              <w:left w:w="28" w:type="dxa"/>
              <w:bottom w:w="0" w:type="dxa"/>
              <w:right w:w="28" w:type="dxa"/>
            </w:tcMar>
          </w:tcPr>
          <w:p w:rsidR="00D96BF9" w:rsidRPr="001317C2" w:rsidRDefault="00D96BF9" w:rsidP="00D10781">
            <w:pPr>
              <w:spacing w:after="0" w:line="240" w:lineRule="auto"/>
              <w:ind w:left="114" w:right="114"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317C2">
              <w:rPr>
                <w:rFonts w:ascii="Times New Roman" w:hAnsi="Times New Roman" w:cs="Times New Roman"/>
                <w:sz w:val="24"/>
                <w:szCs w:val="24"/>
              </w:rPr>
              <w:t>Определение задач коррекционной психолого-педагогической работы и разработка индивидуальной образовательной программы.</w:t>
            </w:r>
          </w:p>
        </w:tc>
        <w:tc>
          <w:tcPr>
            <w:tcW w:w="2551" w:type="dxa"/>
            <w:vMerge w:val="restart"/>
            <w:tcBorders>
              <w:top w:val="nil"/>
              <w:left w:val="nil"/>
              <w:right w:val="single" w:sz="8" w:space="0" w:color="auto"/>
            </w:tcBorders>
            <w:tcMar>
              <w:top w:w="0" w:type="dxa"/>
              <w:left w:w="28" w:type="dxa"/>
              <w:bottom w:w="0" w:type="dxa"/>
              <w:right w:w="28" w:type="dxa"/>
            </w:tcMar>
          </w:tcPr>
          <w:p w:rsidR="00D96BF9" w:rsidRPr="001317C2" w:rsidRDefault="00D96BF9" w:rsidP="00D10781">
            <w:pPr>
              <w:spacing w:after="0" w:line="240" w:lineRule="auto"/>
              <w:ind w:firstLine="180"/>
              <w:contextualSpacing/>
              <w:jc w:val="center"/>
              <w:rPr>
                <w:rFonts w:ascii="Times New Roman" w:hAnsi="Times New Roman" w:cs="Times New Roman"/>
                <w:sz w:val="24"/>
                <w:szCs w:val="24"/>
              </w:rPr>
            </w:pPr>
          </w:p>
          <w:p w:rsidR="00B8076C" w:rsidRPr="001317C2" w:rsidRDefault="00B8076C" w:rsidP="00B8076C">
            <w:pPr>
              <w:spacing w:after="0" w:line="240" w:lineRule="auto"/>
              <w:ind w:firstLine="180"/>
              <w:contextualSpacing/>
              <w:jc w:val="center"/>
              <w:rPr>
                <w:rFonts w:ascii="Times New Roman" w:hAnsi="Times New Roman" w:cs="Times New Roman"/>
                <w:sz w:val="24"/>
                <w:szCs w:val="24"/>
              </w:rPr>
            </w:pPr>
            <w:r>
              <w:rPr>
                <w:rFonts w:ascii="Times New Roman" w:hAnsi="Times New Roman" w:cs="Times New Roman"/>
                <w:sz w:val="24"/>
                <w:szCs w:val="24"/>
              </w:rPr>
              <w:t>Декабрь, вторая половина</w:t>
            </w:r>
          </w:p>
          <w:p w:rsidR="00D96BF9" w:rsidRPr="001317C2" w:rsidRDefault="00D96BF9" w:rsidP="00D10781">
            <w:pPr>
              <w:spacing w:after="0" w:line="240" w:lineRule="auto"/>
              <w:ind w:firstLine="180"/>
              <w:contextualSpacing/>
              <w:jc w:val="center"/>
              <w:rPr>
                <w:rFonts w:ascii="Times New Roman" w:hAnsi="Times New Roman" w:cs="Times New Roman"/>
                <w:sz w:val="24"/>
                <w:szCs w:val="24"/>
              </w:rPr>
            </w:pPr>
          </w:p>
        </w:tc>
      </w:tr>
      <w:tr w:rsidR="00D96BF9" w:rsidRPr="001317C2" w:rsidTr="00D96BF9">
        <w:trPr>
          <w:trHeight w:val="563"/>
          <w:jc w:val="center"/>
        </w:trPr>
        <w:tc>
          <w:tcPr>
            <w:tcW w:w="4537"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96BF9" w:rsidRPr="001317C2" w:rsidRDefault="00D96BF9" w:rsidP="00D10781">
            <w:pPr>
              <w:spacing w:after="0" w:line="240" w:lineRule="auto"/>
              <w:ind w:left="114" w:right="114"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317C2">
              <w:rPr>
                <w:rFonts w:ascii="Times New Roman" w:hAnsi="Times New Roman" w:cs="Times New Roman"/>
                <w:sz w:val="24"/>
                <w:szCs w:val="24"/>
              </w:rPr>
              <w:t>Разработка программы и плана взаимодейст</w:t>
            </w:r>
            <w:r>
              <w:rPr>
                <w:rFonts w:ascii="Times New Roman" w:hAnsi="Times New Roman" w:cs="Times New Roman"/>
                <w:sz w:val="24"/>
                <w:szCs w:val="24"/>
              </w:rPr>
              <w:t>вия с семьей ребенка</w:t>
            </w:r>
            <w:r w:rsidRPr="001317C2">
              <w:rPr>
                <w:rFonts w:ascii="Times New Roman" w:hAnsi="Times New Roman" w:cs="Times New Roman"/>
                <w:sz w:val="24"/>
                <w:szCs w:val="24"/>
              </w:rPr>
              <w:t xml:space="preserve"> (ОВЗ)</w:t>
            </w:r>
          </w:p>
        </w:tc>
        <w:tc>
          <w:tcPr>
            <w:tcW w:w="2551" w:type="dxa"/>
            <w:vMerge/>
            <w:tcBorders>
              <w:left w:val="nil"/>
              <w:bottom w:val="single" w:sz="4" w:space="0" w:color="auto"/>
              <w:right w:val="single" w:sz="8" w:space="0" w:color="auto"/>
            </w:tcBorders>
            <w:tcMar>
              <w:top w:w="0" w:type="dxa"/>
              <w:left w:w="28" w:type="dxa"/>
              <w:bottom w:w="0" w:type="dxa"/>
              <w:right w:w="28" w:type="dxa"/>
            </w:tcMar>
          </w:tcPr>
          <w:p w:rsidR="00D96BF9" w:rsidRPr="001317C2" w:rsidRDefault="00D96BF9" w:rsidP="00D10781">
            <w:pPr>
              <w:spacing w:after="0" w:line="240" w:lineRule="auto"/>
              <w:ind w:firstLine="180"/>
              <w:contextualSpacing/>
              <w:jc w:val="center"/>
              <w:rPr>
                <w:rFonts w:ascii="Times New Roman" w:hAnsi="Times New Roman" w:cs="Times New Roman"/>
                <w:sz w:val="24"/>
                <w:szCs w:val="24"/>
              </w:rPr>
            </w:pPr>
          </w:p>
        </w:tc>
      </w:tr>
      <w:tr w:rsidR="00D96BF9" w:rsidRPr="001317C2" w:rsidTr="00D96BF9">
        <w:trPr>
          <w:trHeight w:val="999"/>
          <w:jc w:val="center"/>
        </w:trPr>
        <w:tc>
          <w:tcPr>
            <w:tcW w:w="45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96BF9" w:rsidRPr="00BD7CF1" w:rsidRDefault="00D96BF9" w:rsidP="00D10781">
            <w:pPr>
              <w:spacing w:after="0" w:line="240" w:lineRule="auto"/>
              <w:contextualSpacing/>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Развитие высших психических функций (память, внимание, мышление, воображение).</w:t>
            </w:r>
          </w:p>
          <w:p w:rsidR="00D96BF9" w:rsidRPr="00BD7CF1" w:rsidRDefault="00D96BF9" w:rsidP="00D10781">
            <w:pPr>
              <w:spacing w:after="0" w:line="240" w:lineRule="auto"/>
              <w:contextualSpacing/>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Профилактика психоэмоционального напряжения.</w:t>
            </w:r>
          </w:p>
          <w:p w:rsidR="00D96BF9" w:rsidRPr="001317C2" w:rsidRDefault="00D96BF9" w:rsidP="00D96BF9">
            <w:pPr>
              <w:spacing w:after="0" w:line="240" w:lineRule="auto"/>
              <w:ind w:right="114"/>
              <w:contextualSpacing/>
              <w:jc w:val="both"/>
              <w:rPr>
                <w:rFonts w:ascii="Times New Roman" w:hAnsi="Times New Roman" w:cs="Times New Roman"/>
                <w:b/>
                <w:sz w:val="24"/>
                <w:szCs w:val="24"/>
              </w:rPr>
            </w:pPr>
            <w:r w:rsidRPr="00BD7CF1">
              <w:rPr>
                <w:rFonts w:ascii="Times New Roman" w:hAnsi="Times New Roman" w:cs="Times New Roman"/>
                <w:sz w:val="24"/>
                <w:szCs w:val="24"/>
                <w:lang w:eastAsia="ru-RU"/>
              </w:rPr>
              <w:t>3. Формирование коммуникативных навыков.</w:t>
            </w:r>
          </w:p>
        </w:tc>
        <w:tc>
          <w:tcPr>
            <w:tcW w:w="2551" w:type="dxa"/>
            <w:tcBorders>
              <w:top w:val="single" w:sz="4" w:space="0" w:color="auto"/>
              <w:left w:val="single" w:sz="4" w:space="0" w:color="auto"/>
              <w:right w:val="single" w:sz="4" w:space="0" w:color="auto"/>
            </w:tcBorders>
            <w:tcMar>
              <w:top w:w="0" w:type="dxa"/>
              <w:left w:w="28" w:type="dxa"/>
              <w:bottom w:w="0" w:type="dxa"/>
              <w:right w:w="28" w:type="dxa"/>
            </w:tcMar>
          </w:tcPr>
          <w:p w:rsidR="00D96BF9" w:rsidRDefault="00D96BF9" w:rsidP="00D10781">
            <w:pPr>
              <w:spacing w:after="0" w:line="240" w:lineRule="auto"/>
              <w:ind w:firstLine="180"/>
              <w:contextualSpacing/>
              <w:jc w:val="center"/>
              <w:rPr>
                <w:rFonts w:ascii="Times New Roman" w:hAnsi="Times New Roman" w:cs="Times New Roman"/>
                <w:sz w:val="24"/>
                <w:szCs w:val="24"/>
              </w:rPr>
            </w:pPr>
            <w:r w:rsidRPr="001317C2">
              <w:rPr>
                <w:rFonts w:ascii="Times New Roman" w:hAnsi="Times New Roman" w:cs="Times New Roman"/>
                <w:sz w:val="24"/>
                <w:szCs w:val="24"/>
              </w:rPr>
              <w:t>2 раза в неделю</w:t>
            </w:r>
          </w:p>
          <w:p w:rsidR="00D96BF9" w:rsidRPr="001317C2" w:rsidRDefault="00D96BF9" w:rsidP="00D10781">
            <w:pPr>
              <w:spacing w:after="0" w:line="240" w:lineRule="auto"/>
              <w:ind w:firstLine="180"/>
              <w:contextualSpacing/>
              <w:jc w:val="center"/>
              <w:rPr>
                <w:rFonts w:ascii="Times New Roman" w:hAnsi="Times New Roman" w:cs="Times New Roman"/>
                <w:sz w:val="24"/>
                <w:szCs w:val="24"/>
              </w:rPr>
            </w:pPr>
            <w:r w:rsidRPr="001317C2">
              <w:rPr>
                <w:rFonts w:ascii="Times New Roman" w:hAnsi="Times New Roman" w:cs="Times New Roman"/>
                <w:sz w:val="24"/>
                <w:szCs w:val="24"/>
              </w:rPr>
              <w:t>в течение учебного года</w:t>
            </w:r>
          </w:p>
        </w:tc>
      </w:tr>
      <w:tr w:rsidR="00D96BF9" w:rsidRPr="001317C2" w:rsidTr="00D96BF9">
        <w:trPr>
          <w:trHeight w:val="273"/>
          <w:jc w:val="center"/>
        </w:trPr>
        <w:tc>
          <w:tcPr>
            <w:tcW w:w="4537"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96BF9" w:rsidRPr="001317C2" w:rsidRDefault="00D96BF9" w:rsidP="00D96BF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Психолого-педагогическое </w:t>
            </w:r>
            <w:r w:rsidRPr="001317C2">
              <w:rPr>
                <w:rFonts w:ascii="Times New Roman" w:hAnsi="Times New Roman" w:cs="Times New Roman"/>
                <w:sz w:val="24"/>
                <w:szCs w:val="24"/>
              </w:rPr>
              <w:t>консуль</w:t>
            </w:r>
            <w:r>
              <w:rPr>
                <w:rFonts w:ascii="Times New Roman" w:hAnsi="Times New Roman" w:cs="Times New Roman"/>
                <w:sz w:val="24"/>
                <w:szCs w:val="24"/>
              </w:rPr>
              <w:t>тирование семьи ребенка с ОВЗ</w:t>
            </w:r>
          </w:p>
        </w:tc>
        <w:tc>
          <w:tcPr>
            <w:tcW w:w="2551"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D96BF9" w:rsidRPr="001317C2" w:rsidRDefault="00D96BF9" w:rsidP="00D10781">
            <w:pPr>
              <w:spacing w:after="0" w:line="240" w:lineRule="auto"/>
              <w:contextualSpacing/>
              <w:jc w:val="center"/>
              <w:rPr>
                <w:rFonts w:ascii="Times New Roman" w:hAnsi="Times New Roman" w:cs="Times New Roman"/>
                <w:sz w:val="24"/>
                <w:szCs w:val="24"/>
              </w:rPr>
            </w:pPr>
            <w:r w:rsidRPr="001317C2">
              <w:rPr>
                <w:rFonts w:ascii="Times New Roman" w:hAnsi="Times New Roman" w:cs="Times New Roman"/>
                <w:sz w:val="24"/>
                <w:szCs w:val="24"/>
              </w:rPr>
              <w:t>в течение учебного года, по плану работы с семьей</w:t>
            </w:r>
          </w:p>
        </w:tc>
      </w:tr>
      <w:tr w:rsidR="00D96BF9" w:rsidRPr="001317C2" w:rsidTr="00D96BF9">
        <w:trPr>
          <w:trHeight w:val="273"/>
          <w:jc w:val="center"/>
        </w:trPr>
        <w:tc>
          <w:tcPr>
            <w:tcW w:w="4537"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96BF9" w:rsidRPr="001317C2" w:rsidRDefault="00D96BF9" w:rsidP="00D10781">
            <w:pPr>
              <w:spacing w:after="0" w:line="240" w:lineRule="auto"/>
              <w:ind w:left="114" w:firstLine="142"/>
              <w:contextualSpacing/>
              <w:jc w:val="both"/>
              <w:rPr>
                <w:rFonts w:ascii="Times New Roman" w:hAnsi="Times New Roman" w:cs="Times New Roman"/>
                <w:sz w:val="24"/>
                <w:szCs w:val="24"/>
              </w:rPr>
            </w:pPr>
            <w:r>
              <w:rPr>
                <w:rFonts w:ascii="Times New Roman" w:hAnsi="Times New Roman" w:cs="Times New Roman"/>
                <w:sz w:val="24"/>
                <w:szCs w:val="24"/>
                <w:lang w:eastAsia="ru-RU"/>
              </w:rPr>
              <w:t xml:space="preserve">Оказание консультативной помощи </w:t>
            </w:r>
            <w:r w:rsidRPr="00BD7CF1">
              <w:rPr>
                <w:rFonts w:ascii="Times New Roman" w:hAnsi="Times New Roman" w:cs="Times New Roman"/>
                <w:sz w:val="24"/>
                <w:szCs w:val="24"/>
                <w:lang w:eastAsia="ru-RU"/>
              </w:rPr>
              <w:t>воспитателям по вопросам развития и воспитания детей.</w:t>
            </w:r>
          </w:p>
        </w:tc>
        <w:tc>
          <w:tcPr>
            <w:tcW w:w="2551"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D96BF9" w:rsidRPr="001317C2" w:rsidRDefault="00D96BF9" w:rsidP="00D1078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течении учебного года по запросу</w:t>
            </w:r>
          </w:p>
        </w:tc>
      </w:tr>
      <w:tr w:rsidR="00D96BF9" w:rsidRPr="001317C2" w:rsidTr="00D96BF9">
        <w:trPr>
          <w:trHeight w:val="557"/>
          <w:jc w:val="center"/>
        </w:trPr>
        <w:tc>
          <w:tcPr>
            <w:tcW w:w="4537"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D96BF9" w:rsidRPr="001317C2" w:rsidRDefault="00D96BF9" w:rsidP="00D10781">
            <w:pPr>
              <w:widowControl w:val="0"/>
              <w:autoSpaceDE w:val="0"/>
              <w:autoSpaceDN w:val="0"/>
              <w:adjustRightInd w:val="0"/>
              <w:spacing w:after="0" w:line="240" w:lineRule="auto"/>
              <w:ind w:left="114" w:right="114" w:firstLine="142"/>
              <w:contextualSpacing/>
              <w:jc w:val="both"/>
              <w:rPr>
                <w:rFonts w:ascii="Times New Roman" w:hAnsi="Times New Roman" w:cs="Times New Roman"/>
                <w:sz w:val="24"/>
                <w:szCs w:val="24"/>
              </w:rPr>
            </w:pPr>
            <w:r w:rsidRPr="001317C2">
              <w:rPr>
                <w:rFonts w:ascii="Times New Roman" w:hAnsi="Times New Roman" w:cs="Times New Roman"/>
                <w:sz w:val="24"/>
                <w:szCs w:val="24"/>
              </w:rPr>
              <w:t>Повторное комплексное обследование и диагностика у</w:t>
            </w:r>
            <w:r>
              <w:rPr>
                <w:rFonts w:ascii="Times New Roman" w:hAnsi="Times New Roman" w:cs="Times New Roman"/>
                <w:sz w:val="24"/>
                <w:szCs w:val="24"/>
              </w:rPr>
              <w:t xml:space="preserve">ровня развития ребенка с </w:t>
            </w:r>
            <w:r w:rsidRPr="001317C2">
              <w:rPr>
                <w:rFonts w:ascii="Times New Roman" w:hAnsi="Times New Roman" w:cs="Times New Roman"/>
                <w:sz w:val="24"/>
                <w:szCs w:val="24"/>
              </w:rPr>
              <w:t xml:space="preserve"> </w:t>
            </w:r>
            <w:r w:rsidRPr="001317C2">
              <w:rPr>
                <w:rFonts w:ascii="Times New Roman" w:hAnsi="Times New Roman" w:cs="Times New Roman"/>
                <w:sz w:val="24"/>
                <w:szCs w:val="24"/>
              </w:rPr>
              <w:lastRenderedPageBreak/>
              <w:t>ОВЗ  и определение задач коррекционной психолого-педагогической работы на следующий учеб</w:t>
            </w:r>
            <w:r>
              <w:rPr>
                <w:rFonts w:ascii="Times New Roman" w:hAnsi="Times New Roman" w:cs="Times New Roman"/>
                <w:sz w:val="24"/>
                <w:szCs w:val="24"/>
              </w:rPr>
              <w:t xml:space="preserve">ный год, </w:t>
            </w:r>
            <w:r w:rsidRPr="001317C2">
              <w:rPr>
                <w:rFonts w:ascii="Times New Roman" w:hAnsi="Times New Roman" w:cs="Times New Roman"/>
                <w:sz w:val="24"/>
                <w:szCs w:val="24"/>
              </w:rPr>
              <w:t xml:space="preserve"> корректировка адаптированной образовательной программы в соответствии с достижениями ребенка</w:t>
            </w:r>
          </w:p>
        </w:tc>
        <w:tc>
          <w:tcPr>
            <w:tcW w:w="2551" w:type="dxa"/>
            <w:tcBorders>
              <w:top w:val="single" w:sz="4" w:space="0" w:color="auto"/>
              <w:left w:val="nil"/>
              <w:bottom w:val="single" w:sz="8" w:space="0" w:color="auto"/>
              <w:right w:val="single" w:sz="8" w:space="0" w:color="auto"/>
            </w:tcBorders>
            <w:tcMar>
              <w:top w:w="0" w:type="dxa"/>
              <w:left w:w="28" w:type="dxa"/>
              <w:bottom w:w="0" w:type="dxa"/>
              <w:right w:w="28" w:type="dxa"/>
            </w:tcMar>
          </w:tcPr>
          <w:p w:rsidR="00D96BF9" w:rsidRPr="001317C2" w:rsidRDefault="00D96BF9" w:rsidP="00D10781">
            <w:pPr>
              <w:spacing w:after="0" w:line="240" w:lineRule="auto"/>
              <w:ind w:firstLine="180"/>
              <w:contextualSpacing/>
              <w:jc w:val="center"/>
              <w:rPr>
                <w:rFonts w:ascii="Times New Roman" w:hAnsi="Times New Roman" w:cs="Times New Roman"/>
                <w:sz w:val="24"/>
                <w:szCs w:val="24"/>
              </w:rPr>
            </w:pPr>
          </w:p>
          <w:p w:rsidR="00D96BF9" w:rsidRPr="001317C2" w:rsidRDefault="00D96BF9" w:rsidP="00D10781">
            <w:pPr>
              <w:spacing w:after="0" w:line="240" w:lineRule="auto"/>
              <w:ind w:firstLine="180"/>
              <w:contextualSpacing/>
              <w:jc w:val="center"/>
              <w:rPr>
                <w:rFonts w:ascii="Times New Roman" w:hAnsi="Times New Roman" w:cs="Times New Roman"/>
                <w:sz w:val="24"/>
                <w:szCs w:val="24"/>
              </w:rPr>
            </w:pPr>
          </w:p>
          <w:p w:rsidR="00D96BF9" w:rsidRPr="001317C2" w:rsidRDefault="00B8076C" w:rsidP="00D10781">
            <w:pPr>
              <w:spacing w:after="0" w:line="240" w:lineRule="auto"/>
              <w:ind w:firstLine="180"/>
              <w:contextualSpacing/>
              <w:jc w:val="center"/>
              <w:rPr>
                <w:rFonts w:ascii="Times New Roman" w:hAnsi="Times New Roman" w:cs="Times New Roman"/>
                <w:sz w:val="24"/>
                <w:szCs w:val="24"/>
              </w:rPr>
            </w:pPr>
            <w:r>
              <w:rPr>
                <w:rFonts w:ascii="Times New Roman" w:hAnsi="Times New Roman" w:cs="Times New Roman"/>
                <w:sz w:val="24"/>
                <w:szCs w:val="24"/>
              </w:rPr>
              <w:lastRenderedPageBreak/>
              <w:t>Май 2020</w:t>
            </w:r>
            <w:r w:rsidR="00D96BF9" w:rsidRPr="001317C2">
              <w:rPr>
                <w:rFonts w:ascii="Times New Roman" w:hAnsi="Times New Roman" w:cs="Times New Roman"/>
                <w:sz w:val="24"/>
                <w:szCs w:val="24"/>
              </w:rPr>
              <w:t>г.</w:t>
            </w:r>
          </w:p>
        </w:tc>
      </w:tr>
    </w:tbl>
    <w:p w:rsidR="00D96BF9" w:rsidRPr="0014167F" w:rsidRDefault="00D96BF9" w:rsidP="00D96BF9">
      <w:pPr>
        <w:tabs>
          <w:tab w:val="left" w:pos="993"/>
          <w:tab w:val="left" w:pos="1620"/>
          <w:tab w:val="left" w:pos="9356"/>
          <w:tab w:val="right" w:pos="9639"/>
        </w:tabs>
        <w:spacing w:after="0" w:line="240" w:lineRule="auto"/>
        <w:jc w:val="both"/>
        <w:rPr>
          <w:rFonts w:ascii="Times New Roman" w:hAnsi="Times New Roman" w:cs="Times New Roman"/>
          <w:sz w:val="24"/>
          <w:szCs w:val="24"/>
        </w:rPr>
      </w:pPr>
    </w:p>
    <w:p w:rsidR="00B8076C" w:rsidRDefault="00B8076C"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Pr="0014167F"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sidRPr="0014167F">
        <w:rPr>
          <w:rFonts w:ascii="Times New Roman" w:hAnsi="Times New Roman" w:cs="Times New Roman"/>
          <w:b/>
          <w:sz w:val="24"/>
          <w:szCs w:val="24"/>
        </w:rPr>
        <w:t>III. Организационный раздел</w:t>
      </w: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sidRPr="0014167F">
        <w:rPr>
          <w:rFonts w:ascii="Times New Roman" w:hAnsi="Times New Roman" w:cs="Times New Roman"/>
          <w:b/>
          <w:sz w:val="24"/>
          <w:szCs w:val="24"/>
        </w:rPr>
        <w:t xml:space="preserve">3.1.​  </w:t>
      </w:r>
      <w:r w:rsidRPr="001F2DAB">
        <w:rPr>
          <w:rFonts w:ascii="Times New Roman" w:hAnsi="Times New Roman" w:cs="Times New Roman"/>
          <w:b/>
          <w:sz w:val="24"/>
          <w:szCs w:val="24"/>
        </w:rPr>
        <w:t>Условия реализации адаптированной образовательной программы</w:t>
      </w: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Pr="008B06EE"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sidRPr="008B06EE">
        <w:rPr>
          <w:rFonts w:ascii="Times New Roman" w:hAnsi="Times New Roman" w:cs="Times New Roman"/>
          <w:b/>
          <w:sz w:val="24"/>
          <w:szCs w:val="24"/>
        </w:rPr>
        <w:t>«СОЦИАЛЬНО-КОММУНИКАТИВНОЕ РАЗВИТИЕ»</w:t>
      </w:r>
    </w:p>
    <w:p w:rsidR="008B06EE" w:rsidRPr="008B06EE" w:rsidRDefault="008B06EE"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tbl>
      <w:tblPr>
        <w:tblStyle w:val="a6"/>
        <w:tblW w:w="0" w:type="auto"/>
        <w:jc w:val="center"/>
        <w:tblLook w:val="04A0"/>
      </w:tblPr>
      <w:tblGrid>
        <w:gridCol w:w="4672"/>
        <w:gridCol w:w="4673"/>
      </w:tblGrid>
      <w:tr w:rsidR="00521181" w:rsidRPr="004419A6" w:rsidTr="001A5F8C">
        <w:trPr>
          <w:jc w:val="center"/>
        </w:trPr>
        <w:tc>
          <w:tcPr>
            <w:tcW w:w="4672" w:type="dxa"/>
          </w:tcPr>
          <w:p w:rsidR="00521181" w:rsidRPr="004419A6" w:rsidRDefault="00521181" w:rsidP="00521181">
            <w:pPr>
              <w:tabs>
                <w:tab w:val="left" w:pos="993"/>
                <w:tab w:val="left" w:pos="1620"/>
                <w:tab w:val="left" w:pos="9356"/>
                <w:tab w:val="right" w:pos="9639"/>
              </w:tabs>
              <w:ind w:firstLine="709"/>
              <w:jc w:val="both"/>
              <w:rPr>
                <w:rFonts w:ascii="Times New Roman" w:hAnsi="Times New Roman" w:cs="Times New Roman"/>
                <w:sz w:val="24"/>
                <w:szCs w:val="24"/>
                <w:lang w:eastAsia="en-US"/>
              </w:rPr>
            </w:pPr>
            <w:r w:rsidRPr="004419A6">
              <w:rPr>
                <w:rFonts w:ascii="Times New Roman" w:hAnsi="Times New Roman" w:cs="Times New Roman"/>
                <w:sz w:val="24"/>
                <w:szCs w:val="24"/>
                <w:lang w:eastAsia="en-US"/>
              </w:rPr>
              <w:t>Групповые занятия</w:t>
            </w:r>
          </w:p>
        </w:tc>
        <w:tc>
          <w:tcPr>
            <w:tcW w:w="4673" w:type="dxa"/>
          </w:tcPr>
          <w:p w:rsidR="00521181" w:rsidRPr="004419A6" w:rsidRDefault="00521181" w:rsidP="00521181">
            <w:pPr>
              <w:tabs>
                <w:tab w:val="left" w:pos="993"/>
                <w:tab w:val="left" w:pos="1620"/>
                <w:tab w:val="left" w:pos="9356"/>
                <w:tab w:val="right" w:pos="9639"/>
              </w:tabs>
              <w:ind w:firstLine="709"/>
              <w:jc w:val="both"/>
              <w:rPr>
                <w:rFonts w:ascii="Times New Roman" w:hAnsi="Times New Roman" w:cs="Times New Roman"/>
                <w:sz w:val="24"/>
                <w:szCs w:val="24"/>
                <w:lang w:eastAsia="en-US"/>
              </w:rPr>
            </w:pPr>
            <w:r w:rsidRPr="004419A6">
              <w:rPr>
                <w:rFonts w:ascii="Times New Roman" w:hAnsi="Times New Roman" w:cs="Times New Roman"/>
                <w:sz w:val="24"/>
                <w:szCs w:val="24"/>
                <w:lang w:eastAsia="en-US"/>
              </w:rPr>
              <w:t>1 раз в неделю</w:t>
            </w:r>
          </w:p>
        </w:tc>
      </w:tr>
      <w:tr w:rsidR="00521181" w:rsidRPr="004419A6" w:rsidTr="001A5F8C">
        <w:trPr>
          <w:jc w:val="center"/>
        </w:trPr>
        <w:tc>
          <w:tcPr>
            <w:tcW w:w="4672" w:type="dxa"/>
          </w:tcPr>
          <w:p w:rsidR="00521181" w:rsidRPr="004419A6" w:rsidRDefault="00521181" w:rsidP="00521181">
            <w:pPr>
              <w:tabs>
                <w:tab w:val="left" w:pos="993"/>
                <w:tab w:val="left" w:pos="1620"/>
                <w:tab w:val="left" w:pos="9356"/>
                <w:tab w:val="right" w:pos="9639"/>
              </w:tabs>
              <w:ind w:firstLine="709"/>
              <w:jc w:val="both"/>
              <w:rPr>
                <w:rFonts w:ascii="Times New Roman" w:hAnsi="Times New Roman" w:cs="Times New Roman"/>
                <w:sz w:val="24"/>
                <w:szCs w:val="24"/>
                <w:lang w:eastAsia="en-US"/>
              </w:rPr>
            </w:pPr>
            <w:r w:rsidRPr="004419A6">
              <w:rPr>
                <w:rFonts w:ascii="Times New Roman" w:hAnsi="Times New Roman" w:cs="Times New Roman"/>
                <w:sz w:val="24"/>
                <w:szCs w:val="24"/>
                <w:lang w:eastAsia="en-US"/>
              </w:rPr>
              <w:t>Индивидуальная работа</w:t>
            </w:r>
          </w:p>
        </w:tc>
        <w:tc>
          <w:tcPr>
            <w:tcW w:w="4673" w:type="dxa"/>
          </w:tcPr>
          <w:p w:rsidR="00521181" w:rsidRPr="004419A6" w:rsidRDefault="00521181" w:rsidP="00521181">
            <w:pPr>
              <w:tabs>
                <w:tab w:val="left" w:pos="993"/>
                <w:tab w:val="left" w:pos="1620"/>
                <w:tab w:val="left" w:pos="9356"/>
                <w:tab w:val="right" w:pos="9639"/>
              </w:tabs>
              <w:ind w:firstLine="709"/>
              <w:jc w:val="both"/>
              <w:rPr>
                <w:rFonts w:ascii="Times New Roman" w:hAnsi="Times New Roman" w:cs="Times New Roman"/>
                <w:sz w:val="24"/>
                <w:szCs w:val="24"/>
                <w:lang w:eastAsia="en-US"/>
              </w:rPr>
            </w:pPr>
            <w:r w:rsidRPr="004419A6">
              <w:rPr>
                <w:rFonts w:ascii="Times New Roman" w:hAnsi="Times New Roman" w:cs="Times New Roman"/>
                <w:sz w:val="24"/>
                <w:szCs w:val="24"/>
                <w:lang w:eastAsia="en-US"/>
              </w:rPr>
              <w:t>1 раз в неделю</w:t>
            </w:r>
          </w:p>
        </w:tc>
      </w:tr>
    </w:tbl>
    <w:p w:rsidR="00521181" w:rsidRPr="008B06EE"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1A5F8C" w:rsidRPr="008B06EE" w:rsidRDefault="001A5F8C" w:rsidP="001A5F8C">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sidRPr="008B06EE">
        <w:rPr>
          <w:rFonts w:ascii="Times New Roman" w:hAnsi="Times New Roman" w:cs="Times New Roman"/>
          <w:b/>
          <w:sz w:val="24"/>
          <w:szCs w:val="24"/>
        </w:rPr>
        <w:t>«ПОЗНАВАТЕЛЬНОЕ РАЗВИТИЕ»</w:t>
      </w:r>
    </w:p>
    <w:tbl>
      <w:tblPr>
        <w:tblStyle w:val="a6"/>
        <w:tblW w:w="0" w:type="auto"/>
        <w:jc w:val="center"/>
        <w:tblLook w:val="04A0"/>
      </w:tblPr>
      <w:tblGrid>
        <w:gridCol w:w="4672"/>
        <w:gridCol w:w="4673"/>
      </w:tblGrid>
      <w:tr w:rsidR="001A5F8C" w:rsidRPr="008B06EE" w:rsidTr="000117F0">
        <w:trPr>
          <w:jc w:val="center"/>
        </w:trPr>
        <w:tc>
          <w:tcPr>
            <w:tcW w:w="4672" w:type="dxa"/>
            <w:tcBorders>
              <w:top w:val="single" w:sz="4" w:space="0" w:color="auto"/>
              <w:left w:val="single" w:sz="4" w:space="0" w:color="auto"/>
              <w:bottom w:val="single" w:sz="4" w:space="0" w:color="auto"/>
              <w:right w:val="single" w:sz="4" w:space="0" w:color="auto"/>
            </w:tcBorders>
            <w:hideMark/>
          </w:tcPr>
          <w:p w:rsidR="001A5F8C" w:rsidRPr="008B06EE" w:rsidRDefault="001A5F8C" w:rsidP="000117F0">
            <w:pPr>
              <w:jc w:val="center"/>
              <w:rPr>
                <w:rFonts w:ascii="Times New Roman" w:hAnsi="Times New Roman"/>
                <w:sz w:val="24"/>
                <w:szCs w:val="24"/>
              </w:rPr>
            </w:pPr>
            <w:r w:rsidRPr="008B06EE">
              <w:rPr>
                <w:rFonts w:ascii="Times New Roman" w:hAnsi="Times New Roman"/>
                <w:sz w:val="24"/>
                <w:szCs w:val="24"/>
              </w:rPr>
              <w:t>Групповые занятия</w:t>
            </w:r>
          </w:p>
        </w:tc>
        <w:tc>
          <w:tcPr>
            <w:tcW w:w="4673" w:type="dxa"/>
            <w:tcBorders>
              <w:top w:val="single" w:sz="4" w:space="0" w:color="auto"/>
              <w:left w:val="single" w:sz="4" w:space="0" w:color="auto"/>
              <w:bottom w:val="single" w:sz="4" w:space="0" w:color="auto"/>
              <w:right w:val="single" w:sz="4" w:space="0" w:color="auto"/>
            </w:tcBorders>
            <w:hideMark/>
          </w:tcPr>
          <w:p w:rsidR="001A5F8C" w:rsidRPr="008B06EE" w:rsidRDefault="001A5F8C" w:rsidP="000117F0">
            <w:pPr>
              <w:jc w:val="center"/>
              <w:rPr>
                <w:rFonts w:ascii="Times New Roman" w:hAnsi="Times New Roman"/>
                <w:sz w:val="24"/>
                <w:szCs w:val="24"/>
              </w:rPr>
            </w:pPr>
            <w:r w:rsidRPr="008B06EE">
              <w:rPr>
                <w:rFonts w:ascii="Times New Roman" w:hAnsi="Times New Roman"/>
                <w:sz w:val="24"/>
                <w:szCs w:val="24"/>
              </w:rPr>
              <w:t>2 раза в неделю</w:t>
            </w:r>
          </w:p>
        </w:tc>
      </w:tr>
      <w:tr w:rsidR="001A5F8C" w:rsidRPr="008B06EE" w:rsidTr="000117F0">
        <w:trPr>
          <w:jc w:val="center"/>
        </w:trPr>
        <w:tc>
          <w:tcPr>
            <w:tcW w:w="4672" w:type="dxa"/>
            <w:tcBorders>
              <w:top w:val="single" w:sz="4" w:space="0" w:color="auto"/>
              <w:left w:val="single" w:sz="4" w:space="0" w:color="auto"/>
              <w:bottom w:val="single" w:sz="4" w:space="0" w:color="auto"/>
              <w:right w:val="single" w:sz="4" w:space="0" w:color="auto"/>
            </w:tcBorders>
            <w:hideMark/>
          </w:tcPr>
          <w:p w:rsidR="001A5F8C" w:rsidRPr="008B06EE" w:rsidRDefault="001A5F8C" w:rsidP="000117F0">
            <w:pPr>
              <w:jc w:val="center"/>
              <w:rPr>
                <w:rFonts w:ascii="Times New Roman" w:hAnsi="Times New Roman"/>
                <w:sz w:val="24"/>
                <w:szCs w:val="24"/>
              </w:rPr>
            </w:pPr>
            <w:r w:rsidRPr="008B06EE">
              <w:rPr>
                <w:rFonts w:ascii="Times New Roman" w:hAnsi="Times New Roman"/>
                <w:sz w:val="24"/>
                <w:szCs w:val="24"/>
              </w:rPr>
              <w:t>Индивидуальная работа</w:t>
            </w:r>
          </w:p>
        </w:tc>
        <w:tc>
          <w:tcPr>
            <w:tcW w:w="4673" w:type="dxa"/>
            <w:tcBorders>
              <w:top w:val="single" w:sz="4" w:space="0" w:color="auto"/>
              <w:left w:val="single" w:sz="4" w:space="0" w:color="auto"/>
              <w:bottom w:val="single" w:sz="4" w:space="0" w:color="auto"/>
              <w:right w:val="single" w:sz="4" w:space="0" w:color="auto"/>
            </w:tcBorders>
            <w:hideMark/>
          </w:tcPr>
          <w:p w:rsidR="001A5F8C" w:rsidRPr="008B06EE" w:rsidRDefault="001A5F8C" w:rsidP="000117F0">
            <w:pPr>
              <w:jc w:val="center"/>
              <w:rPr>
                <w:rFonts w:ascii="Times New Roman" w:hAnsi="Times New Roman"/>
                <w:sz w:val="24"/>
                <w:szCs w:val="24"/>
              </w:rPr>
            </w:pPr>
            <w:r w:rsidRPr="008B06EE">
              <w:rPr>
                <w:rFonts w:ascii="Times New Roman" w:hAnsi="Times New Roman"/>
                <w:sz w:val="24"/>
                <w:szCs w:val="24"/>
              </w:rPr>
              <w:t>1 раз в неделю</w:t>
            </w:r>
          </w:p>
        </w:tc>
      </w:tr>
      <w:tr w:rsidR="001A5F8C" w:rsidRPr="008B06EE" w:rsidTr="000117F0">
        <w:trPr>
          <w:jc w:val="center"/>
        </w:trPr>
        <w:tc>
          <w:tcPr>
            <w:tcW w:w="4672" w:type="dxa"/>
            <w:tcBorders>
              <w:top w:val="single" w:sz="4" w:space="0" w:color="auto"/>
              <w:left w:val="single" w:sz="4" w:space="0" w:color="auto"/>
              <w:bottom w:val="single" w:sz="4" w:space="0" w:color="auto"/>
              <w:right w:val="single" w:sz="4" w:space="0" w:color="auto"/>
            </w:tcBorders>
          </w:tcPr>
          <w:p w:rsidR="001A5F8C" w:rsidRPr="008B06EE" w:rsidRDefault="001A5F8C" w:rsidP="000117F0">
            <w:pPr>
              <w:jc w:val="center"/>
              <w:rPr>
                <w:rFonts w:ascii="Times New Roman" w:hAnsi="Times New Roman"/>
                <w:sz w:val="24"/>
                <w:szCs w:val="24"/>
              </w:rPr>
            </w:pPr>
            <w:r w:rsidRPr="008B06EE">
              <w:rPr>
                <w:rFonts w:ascii="Times New Roman" w:hAnsi="Times New Roman"/>
                <w:sz w:val="24"/>
                <w:szCs w:val="24"/>
              </w:rPr>
              <w:t>В режимных моментах</w:t>
            </w:r>
          </w:p>
        </w:tc>
        <w:tc>
          <w:tcPr>
            <w:tcW w:w="4673" w:type="dxa"/>
            <w:tcBorders>
              <w:top w:val="single" w:sz="4" w:space="0" w:color="auto"/>
              <w:left w:val="single" w:sz="4" w:space="0" w:color="auto"/>
              <w:bottom w:val="single" w:sz="4" w:space="0" w:color="auto"/>
              <w:right w:val="single" w:sz="4" w:space="0" w:color="auto"/>
            </w:tcBorders>
          </w:tcPr>
          <w:p w:rsidR="001A5F8C" w:rsidRPr="008B06EE" w:rsidRDefault="001A5F8C" w:rsidP="000117F0">
            <w:pPr>
              <w:jc w:val="center"/>
              <w:rPr>
                <w:rFonts w:ascii="Times New Roman" w:hAnsi="Times New Roman"/>
                <w:sz w:val="24"/>
                <w:szCs w:val="24"/>
              </w:rPr>
            </w:pPr>
            <w:r w:rsidRPr="008B06EE">
              <w:rPr>
                <w:rFonts w:ascii="Times New Roman" w:hAnsi="Times New Roman"/>
                <w:sz w:val="24"/>
                <w:szCs w:val="24"/>
              </w:rPr>
              <w:t>ежедневно</w:t>
            </w:r>
          </w:p>
        </w:tc>
      </w:tr>
    </w:tbl>
    <w:p w:rsidR="001A5F8C" w:rsidRPr="008B06EE" w:rsidRDefault="001A5F8C"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Pr="008B06EE"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sidRPr="008B06EE">
        <w:rPr>
          <w:rFonts w:ascii="Times New Roman" w:hAnsi="Times New Roman" w:cs="Times New Roman"/>
          <w:b/>
          <w:sz w:val="24"/>
          <w:szCs w:val="24"/>
        </w:rPr>
        <w:t>«РЕЧЕВОЕ РАЗВИТИЕ»</w:t>
      </w:r>
    </w:p>
    <w:tbl>
      <w:tblPr>
        <w:tblStyle w:val="a6"/>
        <w:tblW w:w="0" w:type="auto"/>
        <w:jc w:val="center"/>
        <w:tblLook w:val="04A0"/>
      </w:tblPr>
      <w:tblGrid>
        <w:gridCol w:w="4672"/>
        <w:gridCol w:w="4673"/>
      </w:tblGrid>
      <w:tr w:rsidR="00521181" w:rsidRPr="004419A6" w:rsidTr="001A5F8C">
        <w:trPr>
          <w:jc w:val="center"/>
        </w:trPr>
        <w:tc>
          <w:tcPr>
            <w:tcW w:w="4672" w:type="dxa"/>
          </w:tcPr>
          <w:p w:rsidR="00521181" w:rsidRPr="004419A6" w:rsidRDefault="004419A6" w:rsidP="004419A6">
            <w:pPr>
              <w:tabs>
                <w:tab w:val="left" w:pos="993"/>
                <w:tab w:val="left" w:pos="1620"/>
                <w:tab w:val="left" w:pos="9356"/>
                <w:tab w:val="right" w:pos="9639"/>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Г</w:t>
            </w:r>
            <w:r w:rsidR="00521181" w:rsidRPr="004419A6">
              <w:rPr>
                <w:rFonts w:ascii="Times New Roman" w:hAnsi="Times New Roman" w:cs="Times New Roman"/>
                <w:sz w:val="24"/>
                <w:szCs w:val="24"/>
                <w:lang w:eastAsia="en-US"/>
              </w:rPr>
              <w:t>рупповые занятия</w:t>
            </w:r>
          </w:p>
        </w:tc>
        <w:tc>
          <w:tcPr>
            <w:tcW w:w="4673" w:type="dxa"/>
          </w:tcPr>
          <w:p w:rsidR="00521181" w:rsidRPr="004419A6" w:rsidRDefault="008B06EE" w:rsidP="00521181">
            <w:pPr>
              <w:tabs>
                <w:tab w:val="left" w:pos="993"/>
                <w:tab w:val="left" w:pos="1620"/>
                <w:tab w:val="left" w:pos="9356"/>
                <w:tab w:val="right" w:pos="9639"/>
              </w:tabs>
              <w:ind w:firstLine="709"/>
              <w:jc w:val="both"/>
              <w:rPr>
                <w:rFonts w:ascii="Times New Roman" w:hAnsi="Times New Roman" w:cs="Times New Roman"/>
                <w:sz w:val="24"/>
                <w:szCs w:val="24"/>
                <w:lang w:eastAsia="en-US"/>
              </w:rPr>
            </w:pPr>
            <w:r w:rsidRPr="004419A6">
              <w:rPr>
                <w:rFonts w:ascii="Times New Roman" w:hAnsi="Times New Roman" w:cs="Times New Roman"/>
                <w:sz w:val="24"/>
                <w:szCs w:val="24"/>
                <w:lang w:eastAsia="en-US"/>
              </w:rPr>
              <w:t>1</w:t>
            </w:r>
            <w:r w:rsidR="00521181" w:rsidRPr="004419A6">
              <w:rPr>
                <w:rFonts w:ascii="Times New Roman" w:hAnsi="Times New Roman" w:cs="Times New Roman"/>
                <w:sz w:val="24"/>
                <w:szCs w:val="24"/>
                <w:lang w:eastAsia="en-US"/>
              </w:rPr>
              <w:t xml:space="preserve"> раз в неделю</w:t>
            </w:r>
          </w:p>
        </w:tc>
      </w:tr>
      <w:tr w:rsidR="00521181" w:rsidRPr="004419A6" w:rsidTr="001A5F8C">
        <w:trPr>
          <w:jc w:val="center"/>
        </w:trPr>
        <w:tc>
          <w:tcPr>
            <w:tcW w:w="4672" w:type="dxa"/>
          </w:tcPr>
          <w:p w:rsidR="00521181" w:rsidRPr="004419A6" w:rsidRDefault="00521181" w:rsidP="004419A6">
            <w:pPr>
              <w:tabs>
                <w:tab w:val="left" w:pos="993"/>
                <w:tab w:val="left" w:pos="1620"/>
                <w:tab w:val="left" w:pos="9356"/>
                <w:tab w:val="right" w:pos="9639"/>
              </w:tabs>
              <w:jc w:val="center"/>
              <w:rPr>
                <w:rFonts w:ascii="Times New Roman" w:hAnsi="Times New Roman" w:cs="Times New Roman"/>
                <w:sz w:val="24"/>
                <w:szCs w:val="24"/>
                <w:lang w:eastAsia="en-US"/>
              </w:rPr>
            </w:pPr>
            <w:r w:rsidRPr="004419A6">
              <w:rPr>
                <w:rFonts w:ascii="Times New Roman" w:hAnsi="Times New Roman" w:cs="Times New Roman"/>
                <w:sz w:val="24"/>
                <w:szCs w:val="24"/>
                <w:lang w:eastAsia="en-US"/>
              </w:rPr>
              <w:t>Индивидуальная работа</w:t>
            </w:r>
          </w:p>
        </w:tc>
        <w:tc>
          <w:tcPr>
            <w:tcW w:w="4673" w:type="dxa"/>
          </w:tcPr>
          <w:p w:rsidR="00521181" w:rsidRPr="004419A6" w:rsidRDefault="00521181" w:rsidP="00521181">
            <w:pPr>
              <w:tabs>
                <w:tab w:val="left" w:pos="993"/>
                <w:tab w:val="left" w:pos="1620"/>
                <w:tab w:val="left" w:pos="9356"/>
                <w:tab w:val="right" w:pos="9639"/>
              </w:tabs>
              <w:ind w:firstLine="709"/>
              <w:jc w:val="both"/>
              <w:rPr>
                <w:rFonts w:ascii="Times New Roman" w:hAnsi="Times New Roman" w:cs="Times New Roman"/>
                <w:sz w:val="24"/>
                <w:szCs w:val="24"/>
                <w:lang w:eastAsia="en-US"/>
              </w:rPr>
            </w:pPr>
            <w:r w:rsidRPr="004419A6">
              <w:rPr>
                <w:rFonts w:ascii="Times New Roman" w:hAnsi="Times New Roman" w:cs="Times New Roman"/>
                <w:sz w:val="24"/>
                <w:szCs w:val="24"/>
                <w:lang w:eastAsia="en-US"/>
              </w:rPr>
              <w:t>3 раз в неделю</w:t>
            </w:r>
          </w:p>
        </w:tc>
      </w:tr>
      <w:tr w:rsidR="008B06EE" w:rsidRPr="004419A6" w:rsidTr="001A5F8C">
        <w:trPr>
          <w:jc w:val="center"/>
        </w:trPr>
        <w:tc>
          <w:tcPr>
            <w:tcW w:w="4672" w:type="dxa"/>
          </w:tcPr>
          <w:p w:rsidR="008B06EE" w:rsidRPr="004419A6" w:rsidRDefault="008B06EE" w:rsidP="004419A6">
            <w:pPr>
              <w:jc w:val="center"/>
              <w:rPr>
                <w:rFonts w:ascii="Times New Roman" w:hAnsi="Times New Roman"/>
                <w:sz w:val="24"/>
                <w:szCs w:val="24"/>
              </w:rPr>
            </w:pPr>
            <w:r w:rsidRPr="004419A6">
              <w:rPr>
                <w:rFonts w:ascii="Times New Roman" w:hAnsi="Times New Roman"/>
                <w:sz w:val="24"/>
                <w:szCs w:val="24"/>
              </w:rPr>
              <w:t>В режимных моментах</w:t>
            </w:r>
          </w:p>
        </w:tc>
        <w:tc>
          <w:tcPr>
            <w:tcW w:w="4673" w:type="dxa"/>
          </w:tcPr>
          <w:p w:rsidR="008B06EE" w:rsidRPr="004419A6" w:rsidRDefault="008B06EE" w:rsidP="004419A6">
            <w:pPr>
              <w:rPr>
                <w:rFonts w:ascii="Times New Roman" w:hAnsi="Times New Roman"/>
                <w:sz w:val="24"/>
                <w:szCs w:val="24"/>
              </w:rPr>
            </w:pPr>
            <w:r w:rsidRPr="004419A6">
              <w:rPr>
                <w:rFonts w:ascii="Times New Roman" w:hAnsi="Times New Roman"/>
                <w:sz w:val="24"/>
                <w:szCs w:val="24"/>
              </w:rPr>
              <w:t>ежедневно</w:t>
            </w:r>
          </w:p>
        </w:tc>
      </w:tr>
    </w:tbl>
    <w:p w:rsidR="00521181" w:rsidRPr="008B06EE"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Pr="008B06EE"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sidRPr="008B06EE">
        <w:rPr>
          <w:rFonts w:ascii="Times New Roman" w:hAnsi="Times New Roman" w:cs="Times New Roman"/>
          <w:b/>
          <w:sz w:val="24"/>
          <w:szCs w:val="24"/>
        </w:rPr>
        <w:t>«ХУДОЖЕСТВЕННО-ЭСТЕТИЧЕСКОЕ РАЗВИТИЕ»</w:t>
      </w:r>
    </w:p>
    <w:tbl>
      <w:tblPr>
        <w:tblStyle w:val="a6"/>
        <w:tblW w:w="0" w:type="auto"/>
        <w:jc w:val="center"/>
        <w:tblLook w:val="04A0"/>
      </w:tblPr>
      <w:tblGrid>
        <w:gridCol w:w="4672"/>
        <w:gridCol w:w="4673"/>
      </w:tblGrid>
      <w:tr w:rsidR="00521181" w:rsidRPr="004419A6" w:rsidTr="001A5F8C">
        <w:trPr>
          <w:jc w:val="center"/>
        </w:trPr>
        <w:tc>
          <w:tcPr>
            <w:tcW w:w="4672" w:type="dxa"/>
          </w:tcPr>
          <w:p w:rsidR="00521181" w:rsidRPr="004419A6" w:rsidRDefault="00521181" w:rsidP="00521181">
            <w:pPr>
              <w:tabs>
                <w:tab w:val="left" w:pos="993"/>
                <w:tab w:val="left" w:pos="1620"/>
                <w:tab w:val="left" w:pos="9356"/>
                <w:tab w:val="right" w:pos="9639"/>
              </w:tabs>
              <w:ind w:firstLine="709"/>
              <w:jc w:val="both"/>
              <w:rPr>
                <w:rFonts w:ascii="Times New Roman" w:hAnsi="Times New Roman" w:cs="Times New Roman"/>
                <w:sz w:val="24"/>
                <w:szCs w:val="24"/>
                <w:lang w:eastAsia="en-US"/>
              </w:rPr>
            </w:pPr>
            <w:r w:rsidRPr="004419A6">
              <w:rPr>
                <w:rFonts w:ascii="Times New Roman" w:hAnsi="Times New Roman" w:cs="Times New Roman"/>
                <w:sz w:val="24"/>
                <w:szCs w:val="24"/>
                <w:lang w:eastAsia="en-US"/>
              </w:rPr>
              <w:t>Индивидуальная работа</w:t>
            </w:r>
          </w:p>
        </w:tc>
        <w:tc>
          <w:tcPr>
            <w:tcW w:w="4673" w:type="dxa"/>
          </w:tcPr>
          <w:p w:rsidR="00521181" w:rsidRPr="004419A6" w:rsidRDefault="00521181" w:rsidP="00521181">
            <w:pPr>
              <w:tabs>
                <w:tab w:val="left" w:pos="993"/>
                <w:tab w:val="left" w:pos="1620"/>
                <w:tab w:val="left" w:pos="9356"/>
                <w:tab w:val="right" w:pos="9639"/>
              </w:tabs>
              <w:ind w:firstLine="709"/>
              <w:jc w:val="both"/>
              <w:rPr>
                <w:rFonts w:ascii="Times New Roman" w:hAnsi="Times New Roman" w:cs="Times New Roman"/>
                <w:sz w:val="24"/>
                <w:szCs w:val="24"/>
                <w:lang w:eastAsia="en-US"/>
              </w:rPr>
            </w:pPr>
            <w:r w:rsidRPr="004419A6">
              <w:rPr>
                <w:rFonts w:ascii="Times New Roman" w:hAnsi="Times New Roman" w:cs="Times New Roman"/>
                <w:sz w:val="24"/>
                <w:szCs w:val="24"/>
                <w:lang w:eastAsia="en-US"/>
              </w:rPr>
              <w:t>2 раз в неделю</w:t>
            </w:r>
            <w:r w:rsidR="00B8076C" w:rsidRPr="004419A6">
              <w:rPr>
                <w:rFonts w:ascii="Times New Roman" w:hAnsi="Times New Roman" w:cs="Times New Roman"/>
                <w:sz w:val="24"/>
                <w:szCs w:val="24"/>
                <w:lang w:eastAsia="en-US"/>
              </w:rPr>
              <w:t>, не более 15</w:t>
            </w:r>
            <w:r w:rsidRPr="004419A6">
              <w:rPr>
                <w:rFonts w:ascii="Times New Roman" w:hAnsi="Times New Roman" w:cs="Times New Roman"/>
                <w:sz w:val="24"/>
                <w:szCs w:val="24"/>
                <w:lang w:eastAsia="en-US"/>
              </w:rPr>
              <w:t xml:space="preserve"> минут</w:t>
            </w:r>
          </w:p>
        </w:tc>
      </w:tr>
    </w:tbl>
    <w:p w:rsidR="00521181" w:rsidRPr="008B06EE"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p>
    <w:p w:rsidR="00521181" w:rsidRPr="008B06EE"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sidRPr="008B06EE">
        <w:rPr>
          <w:rFonts w:ascii="Times New Roman" w:hAnsi="Times New Roman" w:cs="Times New Roman"/>
          <w:b/>
          <w:sz w:val="24"/>
          <w:szCs w:val="24"/>
        </w:rPr>
        <w:t>«ФИЗИЧЕСКОЕ РАЗВИТИЕ»</w:t>
      </w:r>
    </w:p>
    <w:tbl>
      <w:tblPr>
        <w:tblStyle w:val="a6"/>
        <w:tblW w:w="0" w:type="auto"/>
        <w:jc w:val="center"/>
        <w:tblLook w:val="04A0"/>
      </w:tblPr>
      <w:tblGrid>
        <w:gridCol w:w="4672"/>
        <w:gridCol w:w="4673"/>
      </w:tblGrid>
      <w:tr w:rsidR="00AC272A" w:rsidRPr="001A4161" w:rsidTr="001A5F8C">
        <w:trPr>
          <w:jc w:val="center"/>
        </w:trPr>
        <w:tc>
          <w:tcPr>
            <w:tcW w:w="4672" w:type="dxa"/>
          </w:tcPr>
          <w:p w:rsidR="00AC272A" w:rsidRPr="001A4161" w:rsidRDefault="00AC272A" w:rsidP="00AC272A">
            <w:pPr>
              <w:tabs>
                <w:tab w:val="left" w:pos="993"/>
                <w:tab w:val="left" w:pos="1620"/>
                <w:tab w:val="left" w:pos="9356"/>
                <w:tab w:val="right" w:pos="9639"/>
              </w:tabs>
              <w:ind w:firstLine="709"/>
              <w:jc w:val="both"/>
              <w:rPr>
                <w:rFonts w:ascii="Times New Roman" w:hAnsi="Times New Roman" w:cs="Times New Roman"/>
                <w:sz w:val="24"/>
                <w:szCs w:val="24"/>
                <w:lang w:eastAsia="en-US"/>
              </w:rPr>
            </w:pPr>
            <w:r w:rsidRPr="001A4161">
              <w:rPr>
                <w:rFonts w:ascii="Times New Roman" w:hAnsi="Times New Roman" w:cs="Times New Roman"/>
                <w:sz w:val="24"/>
                <w:szCs w:val="24"/>
                <w:lang w:eastAsia="en-US"/>
              </w:rPr>
              <w:t>Групповые занятия</w:t>
            </w:r>
          </w:p>
        </w:tc>
        <w:tc>
          <w:tcPr>
            <w:tcW w:w="4673" w:type="dxa"/>
          </w:tcPr>
          <w:p w:rsidR="00AC272A" w:rsidRPr="001A4161" w:rsidRDefault="00AC272A" w:rsidP="00AC272A">
            <w:pPr>
              <w:tabs>
                <w:tab w:val="left" w:pos="993"/>
                <w:tab w:val="left" w:pos="1620"/>
                <w:tab w:val="left" w:pos="9356"/>
                <w:tab w:val="right" w:pos="9639"/>
              </w:tabs>
              <w:ind w:firstLine="709"/>
              <w:jc w:val="both"/>
              <w:rPr>
                <w:rFonts w:ascii="Times New Roman" w:hAnsi="Times New Roman" w:cs="Times New Roman"/>
                <w:sz w:val="24"/>
                <w:szCs w:val="24"/>
                <w:lang w:eastAsia="en-US"/>
              </w:rPr>
            </w:pPr>
            <w:r w:rsidRPr="001A4161">
              <w:rPr>
                <w:rFonts w:ascii="Times New Roman" w:hAnsi="Times New Roman" w:cs="Times New Roman"/>
                <w:sz w:val="24"/>
                <w:szCs w:val="24"/>
                <w:lang w:eastAsia="en-US"/>
              </w:rPr>
              <w:t>3 раз в неделю</w:t>
            </w:r>
          </w:p>
        </w:tc>
      </w:tr>
      <w:tr w:rsidR="00AC272A" w:rsidRPr="001A4161" w:rsidTr="001A5F8C">
        <w:trPr>
          <w:jc w:val="center"/>
        </w:trPr>
        <w:tc>
          <w:tcPr>
            <w:tcW w:w="4672" w:type="dxa"/>
          </w:tcPr>
          <w:p w:rsidR="00AC272A" w:rsidRPr="001A4161" w:rsidRDefault="00AC272A" w:rsidP="00AC272A">
            <w:pPr>
              <w:tabs>
                <w:tab w:val="left" w:pos="993"/>
                <w:tab w:val="left" w:pos="1620"/>
                <w:tab w:val="left" w:pos="9356"/>
                <w:tab w:val="right" w:pos="9639"/>
              </w:tabs>
              <w:ind w:firstLine="709"/>
              <w:jc w:val="both"/>
              <w:rPr>
                <w:rFonts w:ascii="Times New Roman" w:hAnsi="Times New Roman" w:cs="Times New Roman"/>
                <w:sz w:val="24"/>
                <w:szCs w:val="24"/>
                <w:lang w:eastAsia="en-US"/>
              </w:rPr>
            </w:pPr>
            <w:r w:rsidRPr="001A4161">
              <w:rPr>
                <w:rFonts w:ascii="Times New Roman" w:hAnsi="Times New Roman" w:cs="Times New Roman"/>
                <w:sz w:val="24"/>
                <w:szCs w:val="24"/>
                <w:lang w:eastAsia="en-US"/>
              </w:rPr>
              <w:t>Индивидуальная работа</w:t>
            </w:r>
          </w:p>
        </w:tc>
        <w:tc>
          <w:tcPr>
            <w:tcW w:w="4673" w:type="dxa"/>
          </w:tcPr>
          <w:p w:rsidR="00AC272A" w:rsidRPr="001A4161" w:rsidRDefault="00AC272A" w:rsidP="00AC272A">
            <w:pPr>
              <w:tabs>
                <w:tab w:val="left" w:pos="993"/>
                <w:tab w:val="left" w:pos="1620"/>
                <w:tab w:val="left" w:pos="9356"/>
                <w:tab w:val="right" w:pos="9639"/>
              </w:tabs>
              <w:ind w:firstLine="709"/>
              <w:jc w:val="both"/>
              <w:rPr>
                <w:rFonts w:ascii="Times New Roman" w:hAnsi="Times New Roman" w:cs="Times New Roman"/>
                <w:sz w:val="24"/>
                <w:szCs w:val="24"/>
                <w:lang w:eastAsia="en-US"/>
              </w:rPr>
            </w:pPr>
            <w:r w:rsidRPr="001A4161">
              <w:rPr>
                <w:rFonts w:ascii="Times New Roman" w:hAnsi="Times New Roman" w:cs="Times New Roman"/>
                <w:sz w:val="24"/>
                <w:szCs w:val="24"/>
                <w:lang w:eastAsia="en-US"/>
              </w:rPr>
              <w:t>2 раза в неделю, не более 15 минут</w:t>
            </w:r>
          </w:p>
        </w:tc>
      </w:tr>
    </w:tbl>
    <w:p w:rsidR="00521181" w:rsidRPr="008B06EE" w:rsidRDefault="00521181" w:rsidP="00521181">
      <w:pPr>
        <w:tabs>
          <w:tab w:val="left" w:pos="993"/>
          <w:tab w:val="left" w:pos="1620"/>
          <w:tab w:val="left" w:pos="9356"/>
          <w:tab w:val="right" w:pos="9639"/>
        </w:tabs>
        <w:spacing w:after="0" w:line="240" w:lineRule="auto"/>
        <w:jc w:val="both"/>
        <w:rPr>
          <w:rFonts w:ascii="Times New Roman" w:hAnsi="Times New Roman" w:cs="Times New Roman"/>
          <w:b/>
          <w:sz w:val="24"/>
          <w:szCs w:val="24"/>
        </w:rPr>
      </w:pPr>
    </w:p>
    <w:p w:rsidR="00521181" w:rsidRPr="0014167F"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sidRPr="008B06EE">
        <w:rPr>
          <w:rFonts w:ascii="Times New Roman" w:hAnsi="Times New Roman" w:cs="Times New Roman"/>
          <w:b/>
          <w:sz w:val="24"/>
          <w:szCs w:val="24"/>
        </w:rPr>
        <w:t>3.2. Описание развивающей</w:t>
      </w:r>
      <w:r w:rsidRPr="0014167F">
        <w:rPr>
          <w:rFonts w:ascii="Times New Roman" w:hAnsi="Times New Roman" w:cs="Times New Roman"/>
          <w:b/>
          <w:sz w:val="24"/>
          <w:szCs w:val="24"/>
        </w:rPr>
        <w:t xml:space="preserve"> предметно-пространственной среды.</w:t>
      </w:r>
    </w:p>
    <w:p w:rsidR="00521181" w:rsidRPr="0014167F" w:rsidRDefault="00521181" w:rsidP="00521181">
      <w:pPr>
        <w:tabs>
          <w:tab w:val="left" w:pos="709"/>
          <w:tab w:val="left" w:pos="993"/>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ab/>
        <w:t>В кабинете созданы условия, обеспечивающие возможность полноценной двигательной активности, безопасности, организации разнообразной детской деятельности. В помещении имеются:</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тренажёры для развития различных групп мышц;</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спортивно-игровые мягкие модули, спортивный инвентарь;</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дидактический материал по всем разделам программы;</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специальный материал и оборудование по сенсорному воспитанию, развитию мелкой и крупной моторики, релаксации;</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напольные массажные дорожки и коврики;</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массаж</w:t>
      </w:r>
      <w:r w:rsidR="007C3997">
        <w:rPr>
          <w:rFonts w:ascii="Times New Roman" w:hAnsi="Times New Roman" w:cs="Times New Roman"/>
          <w:sz w:val="24"/>
          <w:szCs w:val="24"/>
        </w:rPr>
        <w:t>ё</w:t>
      </w:r>
      <w:r w:rsidRPr="0014167F">
        <w:rPr>
          <w:rFonts w:ascii="Times New Roman" w:hAnsi="Times New Roman" w:cs="Times New Roman"/>
          <w:sz w:val="24"/>
          <w:szCs w:val="24"/>
        </w:rPr>
        <w:t>ры для рук и ног;</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игровое оборудование;</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разнообразный материал для продуктивной деятельности;</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центры детской деятельности: «Познавательно-исследовательский центр», «Центр творчества», игровые центры («Магазин», «Парикмахерская», «Мастерская», «Кухня» «Логопедический центр» и др.).</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sz w:val="24"/>
          <w:szCs w:val="24"/>
        </w:rPr>
      </w:pPr>
      <w:r w:rsidRPr="0014167F">
        <w:rPr>
          <w:rFonts w:ascii="Times New Roman" w:hAnsi="Times New Roman" w:cs="Times New Roman"/>
          <w:sz w:val="24"/>
          <w:szCs w:val="24"/>
        </w:rPr>
        <w:t xml:space="preserve">- постоянное предоставление оборудованных помещений (музыкальный, </w:t>
      </w:r>
    </w:p>
    <w:p w:rsidR="00521181" w:rsidRDefault="00521181" w:rsidP="00521181">
      <w:pPr>
        <w:tabs>
          <w:tab w:val="left" w:pos="993"/>
          <w:tab w:val="left" w:pos="1620"/>
          <w:tab w:val="left" w:pos="9356"/>
          <w:tab w:val="right" w:pos="9639"/>
        </w:tabs>
        <w:spacing w:after="0" w:line="240" w:lineRule="auto"/>
        <w:jc w:val="both"/>
        <w:rPr>
          <w:rFonts w:ascii="Times New Roman" w:hAnsi="Times New Roman" w:cs="Times New Roman"/>
          <w:sz w:val="24"/>
          <w:szCs w:val="24"/>
        </w:rPr>
      </w:pPr>
      <w:r w:rsidRPr="0014167F">
        <w:rPr>
          <w:rFonts w:ascii="Times New Roman" w:hAnsi="Times New Roman" w:cs="Times New Roman"/>
          <w:sz w:val="24"/>
          <w:szCs w:val="24"/>
        </w:rPr>
        <w:t>физкультурный и тренажёрный зал, кабинет учителя-логопеда, кабинет педагога-психолога, для проведения коррекционной работы.</w:t>
      </w:r>
    </w:p>
    <w:p w:rsidR="00521181" w:rsidRDefault="00521181" w:rsidP="00521181">
      <w:pPr>
        <w:tabs>
          <w:tab w:val="left" w:pos="993"/>
          <w:tab w:val="left" w:pos="1620"/>
          <w:tab w:val="left" w:pos="9356"/>
          <w:tab w:val="right" w:pos="9639"/>
        </w:tabs>
        <w:spacing w:after="0" w:line="240" w:lineRule="auto"/>
        <w:jc w:val="both"/>
        <w:rPr>
          <w:rFonts w:ascii="Times New Roman" w:hAnsi="Times New Roman" w:cs="Times New Roman"/>
          <w:sz w:val="24"/>
          <w:szCs w:val="24"/>
        </w:rPr>
      </w:pPr>
    </w:p>
    <w:p w:rsidR="00521181" w:rsidRDefault="00521181" w:rsidP="00521181">
      <w:pPr>
        <w:tabs>
          <w:tab w:val="left" w:pos="993"/>
          <w:tab w:val="left" w:pos="1620"/>
          <w:tab w:val="left" w:pos="9356"/>
          <w:tab w:val="right" w:pos="9639"/>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3.3. </w:t>
      </w:r>
      <w:r w:rsidRPr="0014167F">
        <w:rPr>
          <w:rFonts w:ascii="Times New Roman" w:hAnsi="Times New Roman" w:cs="Times New Roman"/>
          <w:b/>
          <w:sz w:val="24"/>
          <w:szCs w:val="24"/>
        </w:rPr>
        <w:t>Программно-методическое обеспечение.</w:t>
      </w:r>
    </w:p>
    <w:p w:rsidR="00881175" w:rsidRPr="001A4161" w:rsidRDefault="001A4161" w:rsidP="00881175">
      <w:pPr>
        <w:pStyle w:val="a3"/>
        <w:numPr>
          <w:ilvl w:val="0"/>
          <w:numId w:val="12"/>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A4161">
        <w:rPr>
          <w:rFonts w:ascii="Times New Roman" w:hAnsi="Times New Roman" w:cs="Times New Roman"/>
          <w:sz w:val="24"/>
          <w:szCs w:val="24"/>
        </w:rPr>
        <w:t>ОТРОЖДЕНИЯ ДО ШКОЛЫ. Основная образовательная программа дошкольного образования/под. ред. Н.Е. Вераксы,Т.С.Комаровой, М.А. Васильевой.</w:t>
      </w:r>
    </w:p>
    <w:p w:rsidR="00521181" w:rsidRPr="00881175" w:rsidRDefault="00521181" w:rsidP="00521181">
      <w:pPr>
        <w:numPr>
          <w:ilvl w:val="0"/>
          <w:numId w:val="7"/>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881175">
        <w:rPr>
          <w:rFonts w:ascii="Times New Roman" w:hAnsi="Times New Roman" w:cs="Times New Roman"/>
          <w:sz w:val="24"/>
          <w:szCs w:val="24"/>
        </w:rPr>
        <w:t>Система оценки качества и индивидуального развития детей. Л.А. Парамонова, Е.В. Трифонова.</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b/>
          <w:i/>
          <w:sz w:val="24"/>
          <w:szCs w:val="24"/>
        </w:rPr>
      </w:pPr>
      <w:r w:rsidRPr="0014167F">
        <w:rPr>
          <w:rFonts w:ascii="Times New Roman" w:hAnsi="Times New Roman" w:cs="Times New Roman"/>
          <w:b/>
          <w:i/>
          <w:sz w:val="24"/>
          <w:szCs w:val="24"/>
        </w:rPr>
        <w:t xml:space="preserve">Научно-методическое обеспечение </w:t>
      </w:r>
    </w:p>
    <w:p w:rsidR="00521181" w:rsidRPr="0014167F" w:rsidRDefault="00521181" w:rsidP="00521181">
      <w:pPr>
        <w:numPr>
          <w:ilvl w:val="0"/>
          <w:numId w:val="7"/>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Л.Свирская «Методика ведения педагогических наблюдений.</w:t>
      </w:r>
    </w:p>
    <w:p w:rsidR="00521181" w:rsidRPr="0014167F" w:rsidRDefault="00521181" w:rsidP="00521181">
      <w:pPr>
        <w:numPr>
          <w:ilvl w:val="0"/>
          <w:numId w:val="7"/>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Л.Свирская «Индивидуализация образования: Правильны старт».</w:t>
      </w:r>
    </w:p>
    <w:p w:rsidR="00521181" w:rsidRPr="0014167F" w:rsidRDefault="00521181" w:rsidP="00521181">
      <w:pPr>
        <w:numPr>
          <w:ilvl w:val="0"/>
          <w:numId w:val="7"/>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О.В. </w:t>
      </w:r>
      <w:r w:rsidRPr="0014167F">
        <w:rPr>
          <w:rFonts w:ascii="Times New Roman" w:hAnsi="Times New Roman" w:cs="Times New Roman"/>
          <w:sz w:val="24"/>
          <w:szCs w:val="24"/>
        </w:rPr>
        <w:t>Бережнова, Л.Л. Тимофеева «Технология проектирования образовательного процесса в дошкольной организации».</w:t>
      </w:r>
    </w:p>
    <w:p w:rsidR="00521181" w:rsidRPr="0014167F" w:rsidRDefault="00521181" w:rsidP="00521181">
      <w:pPr>
        <w:numPr>
          <w:ilvl w:val="0"/>
          <w:numId w:val="7"/>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О.В. Бережнова «Проектирование основной образовательной программы дошкольной организации. Рабочая программа».</w:t>
      </w:r>
    </w:p>
    <w:p w:rsidR="00521181" w:rsidRPr="0014167F" w:rsidRDefault="00521181" w:rsidP="00521181">
      <w:pPr>
        <w:tabs>
          <w:tab w:val="left" w:pos="993"/>
          <w:tab w:val="left" w:pos="1620"/>
          <w:tab w:val="left" w:pos="9356"/>
          <w:tab w:val="right" w:pos="9639"/>
        </w:tabs>
        <w:spacing w:after="0" w:line="240" w:lineRule="auto"/>
        <w:ind w:firstLine="709"/>
        <w:jc w:val="both"/>
        <w:rPr>
          <w:rFonts w:ascii="Times New Roman" w:hAnsi="Times New Roman" w:cs="Times New Roman"/>
          <w:b/>
          <w:i/>
          <w:sz w:val="24"/>
          <w:szCs w:val="24"/>
        </w:rPr>
      </w:pPr>
      <w:r w:rsidRPr="0014167F">
        <w:rPr>
          <w:rFonts w:ascii="Times New Roman" w:hAnsi="Times New Roman" w:cs="Times New Roman"/>
          <w:b/>
          <w:i/>
          <w:sz w:val="24"/>
          <w:szCs w:val="24"/>
        </w:rPr>
        <w:t>Методические пособия</w:t>
      </w:r>
    </w:p>
    <w:p w:rsidR="00521181" w:rsidRPr="0014167F" w:rsidRDefault="00521181" w:rsidP="00521181">
      <w:pPr>
        <w:numPr>
          <w:ilvl w:val="0"/>
          <w:numId w:val="8"/>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Л.Н. Волошина, Л.П. Кудаланова «Игровые технологии. Формирование компетентности дошкольников в области укрепления здоровья».</w:t>
      </w:r>
    </w:p>
    <w:p w:rsidR="00521181" w:rsidRPr="0014167F" w:rsidRDefault="00521181" w:rsidP="00521181">
      <w:pPr>
        <w:numPr>
          <w:ilvl w:val="0"/>
          <w:numId w:val="8"/>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Прогулки в детском саду И.В. Кравченко, Т.Л. Долгова.</w:t>
      </w:r>
    </w:p>
    <w:p w:rsidR="00521181" w:rsidRPr="0014167F" w:rsidRDefault="00521181" w:rsidP="00521181">
      <w:pPr>
        <w:numPr>
          <w:ilvl w:val="0"/>
          <w:numId w:val="8"/>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Дидактическая игра – средство развития дошкольников 3 – 7 лет А.Н. Давидчук, Л.Г. Селихова.</w:t>
      </w:r>
    </w:p>
    <w:p w:rsidR="00521181" w:rsidRPr="0014167F" w:rsidRDefault="00521181" w:rsidP="00521181">
      <w:pPr>
        <w:numPr>
          <w:ilvl w:val="0"/>
          <w:numId w:val="8"/>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С.Д. Томилова: «Полная хрестоматия для дошкольников с методическими подсказками для педагогов и родителей».</w:t>
      </w:r>
    </w:p>
    <w:p w:rsidR="001A4161" w:rsidRDefault="00521181" w:rsidP="00521181">
      <w:pPr>
        <w:numPr>
          <w:ilvl w:val="0"/>
          <w:numId w:val="8"/>
        </w:numPr>
        <w:tabs>
          <w:tab w:val="left" w:pos="993"/>
          <w:tab w:val="left" w:pos="1620"/>
          <w:tab w:val="left" w:pos="9356"/>
          <w:tab w:val="right" w:pos="9639"/>
        </w:tabs>
        <w:spacing w:after="0" w:line="240" w:lineRule="auto"/>
        <w:ind w:left="0" w:firstLine="709"/>
        <w:jc w:val="both"/>
        <w:rPr>
          <w:rFonts w:ascii="Times New Roman" w:hAnsi="Times New Roman" w:cs="Times New Roman"/>
          <w:sz w:val="24"/>
          <w:szCs w:val="24"/>
        </w:rPr>
      </w:pPr>
      <w:r w:rsidRPr="0014167F">
        <w:rPr>
          <w:rFonts w:ascii="Times New Roman" w:hAnsi="Times New Roman" w:cs="Times New Roman"/>
          <w:sz w:val="24"/>
          <w:szCs w:val="24"/>
        </w:rPr>
        <w:t>Э.Я. Степаненкова: «Сборник подвижных игр для детей 2-7 лет».</w:t>
      </w:r>
    </w:p>
    <w:p w:rsidR="001A4161" w:rsidRDefault="001A4161">
      <w:pPr>
        <w:rPr>
          <w:rFonts w:ascii="Times New Roman" w:hAnsi="Times New Roman" w:cs="Times New Roman"/>
          <w:sz w:val="24"/>
          <w:szCs w:val="24"/>
        </w:rPr>
        <w:sectPr w:rsidR="001A4161" w:rsidSect="004E3D1D">
          <w:pgSz w:w="11906" w:h="16838"/>
          <w:pgMar w:top="567" w:right="850" w:bottom="1134" w:left="1134" w:header="708" w:footer="708" w:gutter="0"/>
          <w:cols w:space="708"/>
          <w:docGrid w:linePitch="360"/>
        </w:sectPr>
      </w:pPr>
      <w:r>
        <w:rPr>
          <w:rFonts w:ascii="Times New Roman" w:hAnsi="Times New Roman" w:cs="Times New Roman"/>
          <w:sz w:val="24"/>
          <w:szCs w:val="24"/>
        </w:rPr>
        <w:br w:type="page"/>
      </w:r>
    </w:p>
    <w:p w:rsidR="00CF664A" w:rsidRDefault="00944638" w:rsidP="00CF664A">
      <w:pPr>
        <w:rPr>
          <w:rFonts w:ascii="Times New Roman" w:hAnsi="Times New Roman" w:cs="Times New Roman"/>
          <w:sz w:val="24"/>
          <w:szCs w:val="24"/>
        </w:rPr>
      </w:pPr>
      <w:r w:rsidRPr="00571ABB">
        <w:rPr>
          <w:rFonts w:ascii="Times New Roman" w:hAnsi="Times New Roman" w:cs="Times New Roman"/>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7pt;height:730.05pt" o:ole="">
            <v:imagedata r:id="rId8" o:title=""/>
          </v:shape>
          <o:OLEObject Type="Embed" ProgID="AcroExch.Document.11" ShapeID="_x0000_i1025" DrawAspect="Content" ObjectID="_1638894070" r:id="rId9"/>
        </w:object>
      </w:r>
    </w:p>
    <w:p w:rsidR="00CF664A" w:rsidRPr="00CF664A" w:rsidRDefault="00CF664A" w:rsidP="00CF664A">
      <w:pPr>
        <w:rPr>
          <w:rFonts w:ascii="Times New Roman" w:hAnsi="Times New Roman" w:cs="Times New Roman"/>
          <w:sz w:val="24"/>
          <w:szCs w:val="24"/>
        </w:rPr>
      </w:pPr>
    </w:p>
    <w:p w:rsidR="00CF664A" w:rsidRPr="00CF664A" w:rsidRDefault="00CF664A" w:rsidP="00CF664A">
      <w:pPr>
        <w:rPr>
          <w:rFonts w:ascii="Times New Roman" w:hAnsi="Times New Roman" w:cs="Times New Roman"/>
          <w:sz w:val="24"/>
          <w:szCs w:val="24"/>
        </w:rPr>
      </w:pPr>
    </w:p>
    <w:p w:rsidR="00CF664A" w:rsidRPr="00CF664A" w:rsidRDefault="00CF664A" w:rsidP="00CF664A">
      <w:pPr>
        <w:rPr>
          <w:rFonts w:ascii="Times New Roman" w:hAnsi="Times New Roman" w:cs="Times New Roman"/>
          <w:sz w:val="24"/>
          <w:szCs w:val="24"/>
        </w:rPr>
      </w:pPr>
    </w:p>
    <w:p w:rsidR="00CF664A" w:rsidRDefault="00CF664A" w:rsidP="00CF664A">
      <w:pPr>
        <w:rPr>
          <w:rFonts w:ascii="Times New Roman" w:hAnsi="Times New Roman" w:cs="Times New Roman"/>
          <w:sz w:val="24"/>
          <w:szCs w:val="24"/>
        </w:rPr>
      </w:pPr>
    </w:p>
    <w:p w:rsidR="00CF664A" w:rsidRDefault="00CF664A" w:rsidP="00CF664A">
      <w:pPr>
        <w:rPr>
          <w:rFonts w:ascii="Times New Roman" w:hAnsi="Times New Roman" w:cs="Times New Roman"/>
          <w:sz w:val="24"/>
          <w:szCs w:val="24"/>
        </w:rPr>
      </w:pPr>
    </w:p>
    <w:p w:rsidR="00811BCD" w:rsidRPr="00CF664A" w:rsidRDefault="00CF664A" w:rsidP="00CF664A">
      <w:pPr>
        <w:tabs>
          <w:tab w:val="left" w:pos="2749"/>
        </w:tabs>
        <w:rPr>
          <w:rFonts w:ascii="Times New Roman" w:hAnsi="Times New Roman" w:cs="Times New Roman"/>
          <w:sz w:val="24"/>
          <w:szCs w:val="24"/>
        </w:rPr>
      </w:pPr>
      <w:r>
        <w:rPr>
          <w:rFonts w:ascii="Times New Roman" w:hAnsi="Times New Roman" w:cs="Times New Roman"/>
          <w:sz w:val="24"/>
          <w:szCs w:val="24"/>
        </w:rPr>
        <w:tab/>
      </w:r>
    </w:p>
    <w:sectPr w:rsidR="00811BCD" w:rsidRPr="00CF664A" w:rsidSect="00571ABB">
      <w:pgSz w:w="11906" w:h="16838"/>
      <w:pgMar w:top="567"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F6C" w:rsidRDefault="003D5F6C" w:rsidP="004E3D1D">
      <w:pPr>
        <w:spacing w:after="0" w:line="240" w:lineRule="auto"/>
      </w:pPr>
      <w:r>
        <w:separator/>
      </w:r>
    </w:p>
  </w:endnote>
  <w:endnote w:type="continuationSeparator" w:id="1">
    <w:p w:rsidR="003D5F6C" w:rsidRDefault="003D5F6C" w:rsidP="004E3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altName w:val="Arial"/>
    <w:charset w:val="CC"/>
    <w:family w:val="auto"/>
    <w:pitch w:val="variable"/>
    <w:sig w:usb0="A00002EF" w:usb1="4000204B"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F6C" w:rsidRDefault="003D5F6C" w:rsidP="004E3D1D">
      <w:pPr>
        <w:spacing w:after="0" w:line="240" w:lineRule="auto"/>
      </w:pPr>
      <w:r>
        <w:separator/>
      </w:r>
    </w:p>
  </w:footnote>
  <w:footnote w:type="continuationSeparator" w:id="1">
    <w:p w:rsidR="003D5F6C" w:rsidRDefault="003D5F6C" w:rsidP="004E3D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EB"/>
    <w:multiLevelType w:val="hybridMultilevel"/>
    <w:tmpl w:val="6C9AED9A"/>
    <w:lvl w:ilvl="0" w:tplc="DC987438">
      <w:start w:val="1"/>
      <w:numFmt w:val="bullet"/>
      <w:lvlText w:val="и"/>
      <w:lvlJc w:val="left"/>
    </w:lvl>
    <w:lvl w:ilvl="1" w:tplc="11266412">
      <w:numFmt w:val="decimal"/>
      <w:lvlText w:val=""/>
      <w:lvlJc w:val="left"/>
    </w:lvl>
    <w:lvl w:ilvl="2" w:tplc="7200DBB2">
      <w:numFmt w:val="decimal"/>
      <w:lvlText w:val=""/>
      <w:lvlJc w:val="left"/>
    </w:lvl>
    <w:lvl w:ilvl="3" w:tplc="F608301E">
      <w:numFmt w:val="decimal"/>
      <w:lvlText w:val=""/>
      <w:lvlJc w:val="left"/>
    </w:lvl>
    <w:lvl w:ilvl="4" w:tplc="69E27478">
      <w:numFmt w:val="decimal"/>
      <w:lvlText w:val=""/>
      <w:lvlJc w:val="left"/>
    </w:lvl>
    <w:lvl w:ilvl="5" w:tplc="9CF4BE40">
      <w:numFmt w:val="decimal"/>
      <w:lvlText w:val=""/>
      <w:lvlJc w:val="left"/>
    </w:lvl>
    <w:lvl w:ilvl="6" w:tplc="4EEE93A0">
      <w:numFmt w:val="decimal"/>
      <w:lvlText w:val=""/>
      <w:lvlJc w:val="left"/>
    </w:lvl>
    <w:lvl w:ilvl="7" w:tplc="E20CA298">
      <w:numFmt w:val="decimal"/>
      <w:lvlText w:val=""/>
      <w:lvlJc w:val="left"/>
    </w:lvl>
    <w:lvl w:ilvl="8" w:tplc="0FF6A152">
      <w:numFmt w:val="decimal"/>
      <w:lvlText w:val=""/>
      <w:lvlJc w:val="left"/>
    </w:lvl>
  </w:abstractNum>
  <w:abstractNum w:abstractNumId="1">
    <w:nsid w:val="000008AF"/>
    <w:multiLevelType w:val="hybridMultilevel"/>
    <w:tmpl w:val="B3FC65FA"/>
    <w:lvl w:ilvl="0" w:tplc="AF140BB8">
      <w:start w:val="1"/>
      <w:numFmt w:val="bullet"/>
      <w:lvlText w:val="и"/>
      <w:lvlJc w:val="left"/>
    </w:lvl>
    <w:lvl w:ilvl="1" w:tplc="E1841990">
      <w:numFmt w:val="decimal"/>
      <w:lvlText w:val=""/>
      <w:lvlJc w:val="left"/>
    </w:lvl>
    <w:lvl w:ilvl="2" w:tplc="26B2CF02">
      <w:numFmt w:val="decimal"/>
      <w:lvlText w:val=""/>
      <w:lvlJc w:val="left"/>
    </w:lvl>
    <w:lvl w:ilvl="3" w:tplc="11FC2D50">
      <w:numFmt w:val="decimal"/>
      <w:lvlText w:val=""/>
      <w:lvlJc w:val="left"/>
    </w:lvl>
    <w:lvl w:ilvl="4" w:tplc="BBE49438">
      <w:numFmt w:val="decimal"/>
      <w:lvlText w:val=""/>
      <w:lvlJc w:val="left"/>
    </w:lvl>
    <w:lvl w:ilvl="5" w:tplc="95C641CA">
      <w:numFmt w:val="decimal"/>
      <w:lvlText w:val=""/>
      <w:lvlJc w:val="left"/>
    </w:lvl>
    <w:lvl w:ilvl="6" w:tplc="74B6D932">
      <w:numFmt w:val="decimal"/>
      <w:lvlText w:val=""/>
      <w:lvlJc w:val="left"/>
    </w:lvl>
    <w:lvl w:ilvl="7" w:tplc="E5CECA0E">
      <w:numFmt w:val="decimal"/>
      <w:lvlText w:val=""/>
      <w:lvlJc w:val="left"/>
    </w:lvl>
    <w:lvl w:ilvl="8" w:tplc="0F48A828">
      <w:numFmt w:val="decimal"/>
      <w:lvlText w:val=""/>
      <w:lvlJc w:val="left"/>
    </w:lvl>
  </w:abstractNum>
  <w:abstractNum w:abstractNumId="2">
    <w:nsid w:val="00000C95"/>
    <w:multiLevelType w:val="hybridMultilevel"/>
    <w:tmpl w:val="C282ACB2"/>
    <w:lvl w:ilvl="0" w:tplc="A606CA6E">
      <w:start w:val="1"/>
      <w:numFmt w:val="bullet"/>
      <w:lvlText w:val="ее"/>
      <w:lvlJc w:val="left"/>
    </w:lvl>
    <w:lvl w:ilvl="1" w:tplc="759C7EE2">
      <w:numFmt w:val="decimal"/>
      <w:lvlText w:val=""/>
      <w:lvlJc w:val="left"/>
    </w:lvl>
    <w:lvl w:ilvl="2" w:tplc="1E8A0E76">
      <w:numFmt w:val="decimal"/>
      <w:lvlText w:val=""/>
      <w:lvlJc w:val="left"/>
    </w:lvl>
    <w:lvl w:ilvl="3" w:tplc="41B2D858">
      <w:numFmt w:val="decimal"/>
      <w:lvlText w:val=""/>
      <w:lvlJc w:val="left"/>
    </w:lvl>
    <w:lvl w:ilvl="4" w:tplc="2F5C34FE">
      <w:numFmt w:val="decimal"/>
      <w:lvlText w:val=""/>
      <w:lvlJc w:val="left"/>
    </w:lvl>
    <w:lvl w:ilvl="5" w:tplc="4F4A21D2">
      <w:numFmt w:val="decimal"/>
      <w:lvlText w:val=""/>
      <w:lvlJc w:val="left"/>
    </w:lvl>
    <w:lvl w:ilvl="6" w:tplc="F056AB3C">
      <w:numFmt w:val="decimal"/>
      <w:lvlText w:val=""/>
      <w:lvlJc w:val="left"/>
    </w:lvl>
    <w:lvl w:ilvl="7" w:tplc="CFB61590">
      <w:numFmt w:val="decimal"/>
      <w:lvlText w:val=""/>
      <w:lvlJc w:val="left"/>
    </w:lvl>
    <w:lvl w:ilvl="8" w:tplc="96526FBA">
      <w:numFmt w:val="decimal"/>
      <w:lvlText w:val=""/>
      <w:lvlJc w:val="left"/>
    </w:lvl>
  </w:abstractNum>
  <w:abstractNum w:abstractNumId="3">
    <w:nsid w:val="0000328A"/>
    <w:multiLevelType w:val="hybridMultilevel"/>
    <w:tmpl w:val="79B48142"/>
    <w:lvl w:ilvl="0" w:tplc="27DA4974">
      <w:start w:val="1"/>
      <w:numFmt w:val="bullet"/>
      <w:lvlText w:val="В"/>
      <w:lvlJc w:val="left"/>
    </w:lvl>
    <w:lvl w:ilvl="1" w:tplc="7B1676F0">
      <w:numFmt w:val="decimal"/>
      <w:lvlText w:val=""/>
      <w:lvlJc w:val="left"/>
    </w:lvl>
    <w:lvl w:ilvl="2" w:tplc="327C21E0">
      <w:numFmt w:val="decimal"/>
      <w:lvlText w:val=""/>
      <w:lvlJc w:val="left"/>
    </w:lvl>
    <w:lvl w:ilvl="3" w:tplc="D0FE23B6">
      <w:numFmt w:val="decimal"/>
      <w:lvlText w:val=""/>
      <w:lvlJc w:val="left"/>
    </w:lvl>
    <w:lvl w:ilvl="4" w:tplc="5604569E">
      <w:numFmt w:val="decimal"/>
      <w:lvlText w:val=""/>
      <w:lvlJc w:val="left"/>
    </w:lvl>
    <w:lvl w:ilvl="5" w:tplc="5BE28642">
      <w:numFmt w:val="decimal"/>
      <w:lvlText w:val=""/>
      <w:lvlJc w:val="left"/>
    </w:lvl>
    <w:lvl w:ilvl="6" w:tplc="200854EE">
      <w:numFmt w:val="decimal"/>
      <w:lvlText w:val=""/>
      <w:lvlJc w:val="left"/>
    </w:lvl>
    <w:lvl w:ilvl="7" w:tplc="8CCE62DC">
      <w:numFmt w:val="decimal"/>
      <w:lvlText w:val=""/>
      <w:lvlJc w:val="left"/>
    </w:lvl>
    <w:lvl w:ilvl="8" w:tplc="1A5A7520">
      <w:numFmt w:val="decimal"/>
      <w:lvlText w:val=""/>
      <w:lvlJc w:val="left"/>
    </w:lvl>
  </w:abstractNum>
  <w:abstractNum w:abstractNumId="4">
    <w:nsid w:val="000037BE"/>
    <w:multiLevelType w:val="hybridMultilevel"/>
    <w:tmpl w:val="B2A27EF0"/>
    <w:lvl w:ilvl="0" w:tplc="62C0CB42">
      <w:start w:val="1"/>
      <w:numFmt w:val="bullet"/>
      <w:lvlText w:val="у"/>
      <w:lvlJc w:val="left"/>
    </w:lvl>
    <w:lvl w:ilvl="1" w:tplc="26A854B4">
      <w:start w:val="1"/>
      <w:numFmt w:val="bullet"/>
      <w:lvlText w:val="К"/>
      <w:lvlJc w:val="left"/>
    </w:lvl>
    <w:lvl w:ilvl="2" w:tplc="F12EF5F0">
      <w:numFmt w:val="decimal"/>
      <w:lvlText w:val=""/>
      <w:lvlJc w:val="left"/>
    </w:lvl>
    <w:lvl w:ilvl="3" w:tplc="8FD0C522">
      <w:numFmt w:val="decimal"/>
      <w:lvlText w:val=""/>
      <w:lvlJc w:val="left"/>
    </w:lvl>
    <w:lvl w:ilvl="4" w:tplc="2AE861BC">
      <w:numFmt w:val="decimal"/>
      <w:lvlText w:val=""/>
      <w:lvlJc w:val="left"/>
    </w:lvl>
    <w:lvl w:ilvl="5" w:tplc="D7C4058C">
      <w:numFmt w:val="decimal"/>
      <w:lvlText w:val=""/>
      <w:lvlJc w:val="left"/>
    </w:lvl>
    <w:lvl w:ilvl="6" w:tplc="4FC0FDBC">
      <w:numFmt w:val="decimal"/>
      <w:lvlText w:val=""/>
      <w:lvlJc w:val="left"/>
    </w:lvl>
    <w:lvl w:ilvl="7" w:tplc="A002F358">
      <w:numFmt w:val="decimal"/>
      <w:lvlText w:val=""/>
      <w:lvlJc w:val="left"/>
    </w:lvl>
    <w:lvl w:ilvl="8" w:tplc="2B70F6F4">
      <w:numFmt w:val="decimal"/>
      <w:lvlText w:val=""/>
      <w:lvlJc w:val="left"/>
    </w:lvl>
  </w:abstractNum>
  <w:abstractNum w:abstractNumId="5">
    <w:nsid w:val="000045A1"/>
    <w:multiLevelType w:val="hybridMultilevel"/>
    <w:tmpl w:val="C87CF3FC"/>
    <w:lvl w:ilvl="0" w:tplc="B852B0A4">
      <w:start w:val="1"/>
      <w:numFmt w:val="bullet"/>
      <w:lvlText w:val="и"/>
      <w:lvlJc w:val="left"/>
    </w:lvl>
    <w:lvl w:ilvl="1" w:tplc="322652CE">
      <w:numFmt w:val="decimal"/>
      <w:lvlText w:val=""/>
      <w:lvlJc w:val="left"/>
    </w:lvl>
    <w:lvl w:ilvl="2" w:tplc="39781EF2">
      <w:numFmt w:val="decimal"/>
      <w:lvlText w:val=""/>
      <w:lvlJc w:val="left"/>
    </w:lvl>
    <w:lvl w:ilvl="3" w:tplc="6AA82E90">
      <w:numFmt w:val="decimal"/>
      <w:lvlText w:val=""/>
      <w:lvlJc w:val="left"/>
    </w:lvl>
    <w:lvl w:ilvl="4" w:tplc="A918AC16">
      <w:numFmt w:val="decimal"/>
      <w:lvlText w:val=""/>
      <w:lvlJc w:val="left"/>
    </w:lvl>
    <w:lvl w:ilvl="5" w:tplc="398876FE">
      <w:numFmt w:val="decimal"/>
      <w:lvlText w:val=""/>
      <w:lvlJc w:val="left"/>
    </w:lvl>
    <w:lvl w:ilvl="6" w:tplc="7D5800DA">
      <w:numFmt w:val="decimal"/>
      <w:lvlText w:val=""/>
      <w:lvlJc w:val="left"/>
    </w:lvl>
    <w:lvl w:ilvl="7" w:tplc="0660EC4C">
      <w:numFmt w:val="decimal"/>
      <w:lvlText w:val=""/>
      <w:lvlJc w:val="left"/>
    </w:lvl>
    <w:lvl w:ilvl="8" w:tplc="CE7E564A">
      <w:numFmt w:val="decimal"/>
      <w:lvlText w:val=""/>
      <w:lvlJc w:val="left"/>
    </w:lvl>
  </w:abstractNum>
  <w:abstractNum w:abstractNumId="6">
    <w:nsid w:val="000071F2"/>
    <w:multiLevelType w:val="hybridMultilevel"/>
    <w:tmpl w:val="AB961FC0"/>
    <w:lvl w:ilvl="0" w:tplc="8BFCD212">
      <w:start w:val="1"/>
      <w:numFmt w:val="bullet"/>
      <w:lvlText w:val="•"/>
      <w:lvlJc w:val="left"/>
    </w:lvl>
    <w:lvl w:ilvl="1" w:tplc="A3C08564">
      <w:numFmt w:val="decimal"/>
      <w:lvlText w:val=""/>
      <w:lvlJc w:val="left"/>
    </w:lvl>
    <w:lvl w:ilvl="2" w:tplc="DD405F5C">
      <w:numFmt w:val="decimal"/>
      <w:lvlText w:val=""/>
      <w:lvlJc w:val="left"/>
    </w:lvl>
    <w:lvl w:ilvl="3" w:tplc="E8580604">
      <w:numFmt w:val="decimal"/>
      <w:lvlText w:val=""/>
      <w:lvlJc w:val="left"/>
    </w:lvl>
    <w:lvl w:ilvl="4" w:tplc="22F45018">
      <w:numFmt w:val="decimal"/>
      <w:lvlText w:val=""/>
      <w:lvlJc w:val="left"/>
    </w:lvl>
    <w:lvl w:ilvl="5" w:tplc="152456E2">
      <w:numFmt w:val="decimal"/>
      <w:lvlText w:val=""/>
      <w:lvlJc w:val="left"/>
    </w:lvl>
    <w:lvl w:ilvl="6" w:tplc="A21CAADA">
      <w:numFmt w:val="decimal"/>
      <w:lvlText w:val=""/>
      <w:lvlJc w:val="left"/>
    </w:lvl>
    <w:lvl w:ilvl="7" w:tplc="0F187C78">
      <w:numFmt w:val="decimal"/>
      <w:lvlText w:val=""/>
      <w:lvlJc w:val="left"/>
    </w:lvl>
    <w:lvl w:ilvl="8" w:tplc="A7F4A592">
      <w:numFmt w:val="decimal"/>
      <w:lvlText w:val=""/>
      <w:lvlJc w:val="left"/>
    </w:lvl>
  </w:abstractNum>
  <w:abstractNum w:abstractNumId="7">
    <w:nsid w:val="0503724E"/>
    <w:multiLevelType w:val="hybridMultilevel"/>
    <w:tmpl w:val="CC486D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144575"/>
    <w:multiLevelType w:val="hybridMultilevel"/>
    <w:tmpl w:val="B0FC2666"/>
    <w:lvl w:ilvl="0" w:tplc="B92E988A">
      <w:start w:val="1"/>
      <w:numFmt w:val="bullet"/>
      <w:lvlText w:val="-"/>
      <w:lvlJc w:val="left"/>
      <w:pPr>
        <w:ind w:left="1080" w:hanging="360"/>
      </w:pPr>
      <w:rPr>
        <w:rFonts w:ascii="Sitka Text" w:hAnsi="Sitka Text"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185355BA"/>
    <w:multiLevelType w:val="hybridMultilevel"/>
    <w:tmpl w:val="10026B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C3BEC"/>
    <w:multiLevelType w:val="hybridMultilevel"/>
    <w:tmpl w:val="0B168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49320F"/>
    <w:multiLevelType w:val="hybridMultilevel"/>
    <w:tmpl w:val="9F38B9DE"/>
    <w:lvl w:ilvl="0" w:tplc="B92E988A">
      <w:start w:val="1"/>
      <w:numFmt w:val="bullet"/>
      <w:lvlText w:val="-"/>
      <w:lvlJc w:val="left"/>
      <w:pPr>
        <w:ind w:left="720" w:hanging="360"/>
      </w:pPr>
      <w:rPr>
        <w:rFonts w:ascii="Sitka Text" w:hAnsi="Sitka Tex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8938A3"/>
    <w:multiLevelType w:val="hybridMultilevel"/>
    <w:tmpl w:val="2DA0DBC2"/>
    <w:lvl w:ilvl="0" w:tplc="B92E988A">
      <w:start w:val="1"/>
      <w:numFmt w:val="bullet"/>
      <w:lvlText w:val="-"/>
      <w:lvlJc w:val="left"/>
      <w:pPr>
        <w:ind w:left="720" w:hanging="360"/>
      </w:pPr>
      <w:rPr>
        <w:rFonts w:ascii="Sitka Text" w:hAnsi="Sitka Tex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77340E3"/>
    <w:multiLevelType w:val="hybridMultilevel"/>
    <w:tmpl w:val="412A5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4E7054"/>
    <w:multiLevelType w:val="hybridMultilevel"/>
    <w:tmpl w:val="28688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094485"/>
    <w:multiLevelType w:val="hybridMultilevel"/>
    <w:tmpl w:val="41EC76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66277D7"/>
    <w:multiLevelType w:val="hybridMultilevel"/>
    <w:tmpl w:val="2C24E7D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1E1F65"/>
    <w:multiLevelType w:val="hybridMultilevel"/>
    <w:tmpl w:val="222A1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BD2C50"/>
    <w:multiLevelType w:val="hybridMultilevel"/>
    <w:tmpl w:val="47A87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270DBA"/>
    <w:multiLevelType w:val="hybridMultilevel"/>
    <w:tmpl w:val="90BAA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B5EE5"/>
    <w:multiLevelType w:val="hybridMultilevel"/>
    <w:tmpl w:val="AFDACF6C"/>
    <w:lvl w:ilvl="0" w:tplc="907A4050">
      <w:numFmt w:val="bullet"/>
      <w:lvlText w:val=""/>
      <w:lvlJc w:val="left"/>
      <w:pPr>
        <w:ind w:left="420" w:hanging="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20"/>
  </w:num>
  <w:num w:numId="5">
    <w:abstractNumId w:val="19"/>
  </w:num>
  <w:num w:numId="6">
    <w:abstractNumId w:val="13"/>
  </w:num>
  <w:num w:numId="7">
    <w:abstractNumId w:val="16"/>
  </w:num>
  <w:num w:numId="8">
    <w:abstractNumId w:val="18"/>
  </w:num>
  <w:num w:numId="9">
    <w:abstractNumId w:val="12"/>
  </w:num>
  <w:num w:numId="10">
    <w:abstractNumId w:val="11"/>
  </w:num>
  <w:num w:numId="11">
    <w:abstractNumId w:val="8"/>
  </w:num>
  <w:num w:numId="12">
    <w:abstractNumId w:val="15"/>
  </w:num>
  <w:num w:numId="13">
    <w:abstractNumId w:val="14"/>
  </w:num>
  <w:num w:numId="14">
    <w:abstractNumId w:val="10"/>
  </w:num>
  <w:num w:numId="15">
    <w:abstractNumId w:val="4"/>
  </w:num>
  <w:num w:numId="16">
    <w:abstractNumId w:val="6"/>
  </w:num>
  <w:num w:numId="17">
    <w:abstractNumId w:val="0"/>
  </w:num>
  <w:num w:numId="18">
    <w:abstractNumId w:val="3"/>
  </w:num>
  <w:num w:numId="19">
    <w:abstractNumId w:val="1"/>
  </w:num>
  <w:num w:numId="20">
    <w:abstractNumId w:val="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3314"/>
  </w:hdrShapeDefaults>
  <w:footnotePr>
    <w:footnote w:id="0"/>
    <w:footnote w:id="1"/>
  </w:footnotePr>
  <w:endnotePr>
    <w:endnote w:id="0"/>
    <w:endnote w:id="1"/>
  </w:endnotePr>
  <w:compat/>
  <w:rsids>
    <w:rsidRoot w:val="007825C1"/>
    <w:rsid w:val="000031A8"/>
    <w:rsid w:val="000117F0"/>
    <w:rsid w:val="00013010"/>
    <w:rsid w:val="00065F96"/>
    <w:rsid w:val="000973F3"/>
    <w:rsid w:val="000A06BB"/>
    <w:rsid w:val="000A519A"/>
    <w:rsid w:val="000A79FD"/>
    <w:rsid w:val="000A7B6B"/>
    <w:rsid w:val="000B342A"/>
    <w:rsid w:val="000C3275"/>
    <w:rsid w:val="000D6660"/>
    <w:rsid w:val="000E4434"/>
    <w:rsid w:val="000E528C"/>
    <w:rsid w:val="00107BF9"/>
    <w:rsid w:val="001339C6"/>
    <w:rsid w:val="001424B2"/>
    <w:rsid w:val="0014760B"/>
    <w:rsid w:val="0015306F"/>
    <w:rsid w:val="001707A7"/>
    <w:rsid w:val="00175B8B"/>
    <w:rsid w:val="00181031"/>
    <w:rsid w:val="00187142"/>
    <w:rsid w:val="001A3D1A"/>
    <w:rsid w:val="001A4161"/>
    <w:rsid w:val="001A5F8C"/>
    <w:rsid w:val="001B297D"/>
    <w:rsid w:val="001E19C2"/>
    <w:rsid w:val="001E3250"/>
    <w:rsid w:val="001E579B"/>
    <w:rsid w:val="00242552"/>
    <w:rsid w:val="002908C2"/>
    <w:rsid w:val="00292D6E"/>
    <w:rsid w:val="002B4B4A"/>
    <w:rsid w:val="002B58DD"/>
    <w:rsid w:val="002C2BA6"/>
    <w:rsid w:val="002D09DD"/>
    <w:rsid w:val="003007C7"/>
    <w:rsid w:val="00304A55"/>
    <w:rsid w:val="0035197D"/>
    <w:rsid w:val="003601C6"/>
    <w:rsid w:val="00377204"/>
    <w:rsid w:val="003C1114"/>
    <w:rsid w:val="003D5F6C"/>
    <w:rsid w:val="003F7AB6"/>
    <w:rsid w:val="00405C24"/>
    <w:rsid w:val="004168C2"/>
    <w:rsid w:val="00422CEC"/>
    <w:rsid w:val="004419A6"/>
    <w:rsid w:val="0045221A"/>
    <w:rsid w:val="00453CB5"/>
    <w:rsid w:val="00460B2B"/>
    <w:rsid w:val="00470B70"/>
    <w:rsid w:val="00495177"/>
    <w:rsid w:val="00497150"/>
    <w:rsid w:val="004A2F53"/>
    <w:rsid w:val="004B05AA"/>
    <w:rsid w:val="004C10E9"/>
    <w:rsid w:val="004D1F66"/>
    <w:rsid w:val="004E3D1D"/>
    <w:rsid w:val="004E5811"/>
    <w:rsid w:val="00521181"/>
    <w:rsid w:val="00532F9A"/>
    <w:rsid w:val="00567F93"/>
    <w:rsid w:val="00571ABB"/>
    <w:rsid w:val="00571E03"/>
    <w:rsid w:val="00585A5C"/>
    <w:rsid w:val="00596174"/>
    <w:rsid w:val="005A53A7"/>
    <w:rsid w:val="005B4101"/>
    <w:rsid w:val="005B764C"/>
    <w:rsid w:val="005D7456"/>
    <w:rsid w:val="0060244A"/>
    <w:rsid w:val="00630D06"/>
    <w:rsid w:val="00642A92"/>
    <w:rsid w:val="00654B3D"/>
    <w:rsid w:val="00655E00"/>
    <w:rsid w:val="00664F02"/>
    <w:rsid w:val="00682F9B"/>
    <w:rsid w:val="006C2D76"/>
    <w:rsid w:val="006D2C58"/>
    <w:rsid w:val="00714B8D"/>
    <w:rsid w:val="00717645"/>
    <w:rsid w:val="00746931"/>
    <w:rsid w:val="0075653F"/>
    <w:rsid w:val="007825C1"/>
    <w:rsid w:val="00787207"/>
    <w:rsid w:val="00795DB2"/>
    <w:rsid w:val="007B583D"/>
    <w:rsid w:val="007C3817"/>
    <w:rsid w:val="007C3997"/>
    <w:rsid w:val="007C4B4E"/>
    <w:rsid w:val="007F5C5B"/>
    <w:rsid w:val="00811BCD"/>
    <w:rsid w:val="00813A70"/>
    <w:rsid w:val="00822A03"/>
    <w:rsid w:val="00830BE1"/>
    <w:rsid w:val="00853075"/>
    <w:rsid w:val="00864C78"/>
    <w:rsid w:val="00881175"/>
    <w:rsid w:val="00893C47"/>
    <w:rsid w:val="008B06EE"/>
    <w:rsid w:val="008B422C"/>
    <w:rsid w:val="008C21D7"/>
    <w:rsid w:val="008D58E4"/>
    <w:rsid w:val="008E3E1F"/>
    <w:rsid w:val="008F5C5F"/>
    <w:rsid w:val="00927512"/>
    <w:rsid w:val="0093795D"/>
    <w:rsid w:val="00944638"/>
    <w:rsid w:val="00961531"/>
    <w:rsid w:val="009638DA"/>
    <w:rsid w:val="009856BE"/>
    <w:rsid w:val="009B2F59"/>
    <w:rsid w:val="009B67EB"/>
    <w:rsid w:val="009F4C4E"/>
    <w:rsid w:val="00A070F3"/>
    <w:rsid w:val="00A4722E"/>
    <w:rsid w:val="00A6199E"/>
    <w:rsid w:val="00A64152"/>
    <w:rsid w:val="00A86078"/>
    <w:rsid w:val="00A87FA8"/>
    <w:rsid w:val="00AC272A"/>
    <w:rsid w:val="00AC6FD2"/>
    <w:rsid w:val="00AF1B1B"/>
    <w:rsid w:val="00AF2156"/>
    <w:rsid w:val="00AF3B02"/>
    <w:rsid w:val="00B27063"/>
    <w:rsid w:val="00B33C68"/>
    <w:rsid w:val="00B72373"/>
    <w:rsid w:val="00B80090"/>
    <w:rsid w:val="00B8076C"/>
    <w:rsid w:val="00BA7689"/>
    <w:rsid w:val="00BB3A4C"/>
    <w:rsid w:val="00C061B2"/>
    <w:rsid w:val="00C136D1"/>
    <w:rsid w:val="00C2511E"/>
    <w:rsid w:val="00C416FF"/>
    <w:rsid w:val="00C604BA"/>
    <w:rsid w:val="00C7258B"/>
    <w:rsid w:val="00C80BAF"/>
    <w:rsid w:val="00C94B9C"/>
    <w:rsid w:val="00CA6A7B"/>
    <w:rsid w:val="00CC18BB"/>
    <w:rsid w:val="00CC444E"/>
    <w:rsid w:val="00CF664A"/>
    <w:rsid w:val="00D06953"/>
    <w:rsid w:val="00D076FC"/>
    <w:rsid w:val="00D10781"/>
    <w:rsid w:val="00D35856"/>
    <w:rsid w:val="00D456EB"/>
    <w:rsid w:val="00D47047"/>
    <w:rsid w:val="00D96BF9"/>
    <w:rsid w:val="00DC7435"/>
    <w:rsid w:val="00DE762C"/>
    <w:rsid w:val="00DE76D9"/>
    <w:rsid w:val="00DF4726"/>
    <w:rsid w:val="00DF4C25"/>
    <w:rsid w:val="00E03CDA"/>
    <w:rsid w:val="00E057C3"/>
    <w:rsid w:val="00E12C51"/>
    <w:rsid w:val="00E1300D"/>
    <w:rsid w:val="00E2118F"/>
    <w:rsid w:val="00E23728"/>
    <w:rsid w:val="00E3368A"/>
    <w:rsid w:val="00E37F04"/>
    <w:rsid w:val="00E56906"/>
    <w:rsid w:val="00E64E90"/>
    <w:rsid w:val="00E71011"/>
    <w:rsid w:val="00E83D3C"/>
    <w:rsid w:val="00E8495A"/>
    <w:rsid w:val="00E9217F"/>
    <w:rsid w:val="00E96736"/>
    <w:rsid w:val="00EA325F"/>
    <w:rsid w:val="00EB794E"/>
    <w:rsid w:val="00EC434B"/>
    <w:rsid w:val="00EC52EC"/>
    <w:rsid w:val="00EC6339"/>
    <w:rsid w:val="00EE001B"/>
    <w:rsid w:val="00F22CE5"/>
    <w:rsid w:val="00F27A0B"/>
    <w:rsid w:val="00F37C63"/>
    <w:rsid w:val="00F51644"/>
    <w:rsid w:val="00FA6D56"/>
    <w:rsid w:val="00FE03BE"/>
    <w:rsid w:val="00FE1341"/>
    <w:rsid w:val="00FE7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22C"/>
    <w:pPr>
      <w:ind w:left="720"/>
      <w:contextualSpacing/>
    </w:pPr>
  </w:style>
  <w:style w:type="paragraph" w:styleId="a4">
    <w:name w:val="Balloon Text"/>
    <w:basedOn w:val="a"/>
    <w:link w:val="a5"/>
    <w:uiPriority w:val="99"/>
    <w:semiHidden/>
    <w:unhideWhenUsed/>
    <w:rsid w:val="00A619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199E"/>
    <w:rPr>
      <w:rFonts w:ascii="Segoe UI" w:hAnsi="Segoe UI" w:cs="Segoe UI"/>
      <w:sz w:val="18"/>
      <w:szCs w:val="18"/>
    </w:rPr>
  </w:style>
  <w:style w:type="table" w:styleId="a6">
    <w:name w:val="Table Grid"/>
    <w:basedOn w:val="a1"/>
    <w:uiPriority w:val="59"/>
    <w:rsid w:val="00521181"/>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52118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6"/>
    <w:uiPriority w:val="39"/>
    <w:rsid w:val="005211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F5C5F"/>
    <w:pPr>
      <w:spacing w:after="0" w:line="240" w:lineRule="auto"/>
    </w:pPr>
    <w:rPr>
      <w:rFonts w:ascii="Times New Roman" w:eastAsia="Times New Roman" w:hAnsi="Times New Roman" w:cs="Times New Roman"/>
      <w:color w:val="000000"/>
      <w:sz w:val="24"/>
      <w:szCs w:val="24"/>
      <w:lang w:eastAsia="zh-CN"/>
    </w:rPr>
  </w:style>
  <w:style w:type="paragraph" w:styleId="a7">
    <w:name w:val="header"/>
    <w:basedOn w:val="a"/>
    <w:link w:val="a8"/>
    <w:uiPriority w:val="99"/>
    <w:unhideWhenUsed/>
    <w:rsid w:val="004E3D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3D1D"/>
  </w:style>
  <w:style w:type="paragraph" w:styleId="a9">
    <w:name w:val="footer"/>
    <w:basedOn w:val="a"/>
    <w:link w:val="aa"/>
    <w:uiPriority w:val="99"/>
    <w:unhideWhenUsed/>
    <w:rsid w:val="004E3D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3D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7714-D3E4-40FB-9368-9B9F14DB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12562</Words>
  <Characters>71607</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100</cp:revision>
  <cp:lastPrinted>2019-07-17T09:18:00Z</cp:lastPrinted>
  <dcterms:created xsi:type="dcterms:W3CDTF">2016-07-27T06:42:00Z</dcterms:created>
  <dcterms:modified xsi:type="dcterms:W3CDTF">2019-12-26T16:35:00Z</dcterms:modified>
</cp:coreProperties>
</file>