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C" w:rsidRPr="00FA2738" w:rsidRDefault="008669AC" w:rsidP="008669A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FA2738">
        <w:rPr>
          <w:rStyle w:val="a3"/>
          <w:color w:val="000000"/>
          <w:sz w:val="28"/>
          <w:szCs w:val="28"/>
        </w:rPr>
        <w:t xml:space="preserve">МБДОУ «Детский сад «Улыбка» </w:t>
      </w:r>
      <w:proofErr w:type="spellStart"/>
      <w:r w:rsidRPr="00FA2738">
        <w:rPr>
          <w:rStyle w:val="a3"/>
          <w:color w:val="000000"/>
          <w:sz w:val="28"/>
          <w:szCs w:val="28"/>
        </w:rPr>
        <w:t>г.Строитель</w:t>
      </w:r>
      <w:proofErr w:type="spellEnd"/>
      <w:r w:rsidRPr="00FA2738">
        <w:rPr>
          <w:rStyle w:val="a3"/>
          <w:color w:val="000000"/>
          <w:sz w:val="28"/>
          <w:szCs w:val="28"/>
        </w:rPr>
        <w:t xml:space="preserve"> Яковлевского городского округа»</w:t>
      </w:r>
    </w:p>
    <w:p w:rsidR="008669AC" w:rsidRDefault="008669AC" w:rsidP="008669A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69AC" w:rsidRDefault="008669AC" w:rsidP="008669A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69AC" w:rsidRPr="008669AC" w:rsidRDefault="008669AC" w:rsidP="008669AC">
      <w:pPr>
        <w:ind w:firstLine="709"/>
        <w:jc w:val="center"/>
        <w:rPr>
          <w:color w:val="000000"/>
          <w:sz w:val="48"/>
          <w:szCs w:val="48"/>
        </w:rPr>
      </w:pPr>
      <w:r w:rsidRPr="008669AC">
        <w:rPr>
          <w:rStyle w:val="a3"/>
          <w:color w:val="000000"/>
          <w:sz w:val="48"/>
          <w:szCs w:val="48"/>
        </w:rPr>
        <w:t>Десять советов родителям</w:t>
      </w:r>
    </w:p>
    <w:p w:rsidR="008669AC" w:rsidRPr="00FA2738" w:rsidRDefault="008669AC" w:rsidP="008669AC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36"/>
          <w:szCs w:val="36"/>
        </w:rPr>
      </w:pPr>
    </w:p>
    <w:p w:rsidR="008669AC" w:rsidRDefault="008669AC" w:rsidP="008669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8669AC" w:rsidRPr="00FA2738" w:rsidRDefault="008669AC" w:rsidP="008669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  <w:r w:rsidRPr="00FA2738">
        <w:rPr>
          <w:rStyle w:val="a5"/>
          <w:color w:val="000000"/>
          <w:sz w:val="28"/>
          <w:szCs w:val="28"/>
        </w:rPr>
        <w:t>Информацию подготовила:</w:t>
      </w:r>
    </w:p>
    <w:p w:rsidR="008669AC" w:rsidRDefault="008669AC" w:rsidP="008669A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  <w:r w:rsidRPr="00FA2738">
        <w:rPr>
          <w:rStyle w:val="a5"/>
          <w:color w:val="000000"/>
          <w:sz w:val="28"/>
          <w:szCs w:val="28"/>
        </w:rPr>
        <w:t xml:space="preserve">Инструктор по физической культуре </w:t>
      </w:r>
      <w:proofErr w:type="spellStart"/>
      <w:r w:rsidRPr="00FA2738">
        <w:rPr>
          <w:rStyle w:val="a5"/>
          <w:color w:val="000000"/>
          <w:sz w:val="28"/>
          <w:szCs w:val="28"/>
        </w:rPr>
        <w:t>Загрыценко</w:t>
      </w:r>
      <w:proofErr w:type="spellEnd"/>
      <w:r w:rsidRPr="00FA2738">
        <w:rPr>
          <w:rStyle w:val="a5"/>
          <w:color w:val="000000"/>
          <w:sz w:val="28"/>
          <w:szCs w:val="28"/>
        </w:rPr>
        <w:t xml:space="preserve"> Т.М.</w:t>
      </w:r>
    </w:p>
    <w:p w:rsidR="00461166" w:rsidRDefault="00461166" w:rsidP="00461166">
      <w:pPr>
        <w:ind w:firstLine="709"/>
        <w:jc w:val="both"/>
        <w:rPr>
          <w:rStyle w:val="a3"/>
          <w:color w:val="000000"/>
        </w:rPr>
      </w:pPr>
    </w:p>
    <w:p w:rsidR="008669AC" w:rsidRDefault="008669AC" w:rsidP="002B3A63">
      <w:pPr>
        <w:jc w:val="both"/>
        <w:rPr>
          <w:rStyle w:val="a3"/>
          <w:color w:val="000000"/>
          <w:sz w:val="32"/>
          <w:szCs w:val="32"/>
        </w:rPr>
      </w:pPr>
    </w:p>
    <w:p w:rsidR="00461166" w:rsidRDefault="00461166" w:rsidP="002B3A63">
      <w:pPr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1.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Поддерживайте интерес ребёнка к занятиям физической культурой, ни в коем случае не вы</w:t>
      </w:r>
      <w:r>
        <w:rPr>
          <w:color w:val="000000"/>
          <w:sz w:val="32"/>
          <w:szCs w:val="32"/>
        </w:rPr>
        <w:t>с</w:t>
      </w:r>
      <w:r w:rsidRPr="00541C78">
        <w:rPr>
          <w:color w:val="000000"/>
          <w:sz w:val="32"/>
          <w:szCs w:val="32"/>
        </w:rPr>
        <w:t>казы</w:t>
      </w:r>
      <w:r w:rsidRPr="00541C78">
        <w:rPr>
          <w:color w:val="000000"/>
          <w:sz w:val="32"/>
          <w:szCs w:val="32"/>
        </w:rPr>
        <w:softHyphen/>
        <w:t>вайте своё пренебрежение к физическому развитию.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 w:rsidRPr="00541C78">
        <w:rPr>
          <w:color w:val="000000"/>
          <w:sz w:val="32"/>
          <w:szCs w:val="32"/>
        </w:rPr>
        <w:softHyphen/>
        <w:t>ности и возможности своего ребёнка и как можно полнее учитывать их.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461166" w:rsidRDefault="00461166" w:rsidP="00461166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2.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 xml:space="preserve">Высокая самооценка — один из мощных стимулов для ребёнка выполнять любую работу. </w:t>
      </w:r>
      <w:r>
        <w:rPr>
          <w:color w:val="000000"/>
          <w:sz w:val="32"/>
          <w:szCs w:val="32"/>
        </w:rPr>
        <w:t>П</w:t>
      </w:r>
      <w:r w:rsidRPr="00541C78">
        <w:rPr>
          <w:color w:val="000000"/>
          <w:sz w:val="32"/>
          <w:szCs w:val="32"/>
        </w:rPr>
        <w:t xml:space="preserve">оддерживайте в своём ребёнке высокую самооценку — поощряйте любое его достижение, и в ответ вы получите ещё большее старание. </w:t>
      </w:r>
    </w:p>
    <w:p w:rsidR="00461166" w:rsidRPr="00541C78" w:rsidRDefault="00461166" w:rsidP="00461166">
      <w:pPr>
        <w:ind w:firstLine="709"/>
        <w:jc w:val="both"/>
        <w:rPr>
          <w:color w:val="000000"/>
          <w:sz w:val="32"/>
          <w:szCs w:val="32"/>
        </w:rPr>
      </w:pPr>
    </w:p>
    <w:p w:rsidR="00461166" w:rsidRDefault="00461166" w:rsidP="002B3A63">
      <w:pPr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3.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Наблюдайте за поведением и состояни</w:t>
      </w:r>
      <w:r w:rsidRPr="00541C78">
        <w:rPr>
          <w:color w:val="000000"/>
          <w:sz w:val="32"/>
          <w:szCs w:val="32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 w:rsidRPr="00541C78">
        <w:rPr>
          <w:color w:val="000000"/>
          <w:sz w:val="32"/>
          <w:szCs w:val="32"/>
        </w:rPr>
        <w:softHyphen/>
        <w:t xml:space="preserve">чиной могут быть и </w:t>
      </w:r>
      <w:proofErr w:type="spellStart"/>
      <w:r w:rsidRPr="00541C78">
        <w:rPr>
          <w:color w:val="000000"/>
          <w:sz w:val="32"/>
          <w:szCs w:val="32"/>
        </w:rPr>
        <w:t>устатость</w:t>
      </w:r>
      <w:proofErr w:type="spellEnd"/>
      <w:r w:rsidRPr="00541C78">
        <w:rPr>
          <w:color w:val="000000"/>
          <w:sz w:val="32"/>
          <w:szCs w:val="32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 w:rsidRPr="00541C78">
        <w:rPr>
          <w:color w:val="000000"/>
          <w:sz w:val="32"/>
          <w:szCs w:val="32"/>
        </w:rPr>
        <w:softHyphen/>
        <w:t>гативных реакций. Не жалейте времени и внимания на то, чтобы установить с ним душевный контакт.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461166" w:rsidRDefault="00461166" w:rsidP="00461166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</w:p>
    <w:p w:rsidR="00461166" w:rsidRDefault="00461166" w:rsidP="002B3A63">
      <w:pPr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4.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Ни в коем случае не настаивайте на про</w:t>
      </w:r>
      <w:r w:rsidRPr="00541C78">
        <w:rPr>
          <w:color w:val="000000"/>
          <w:sz w:val="32"/>
          <w:szCs w:val="32"/>
        </w:rPr>
        <w:softHyphen/>
        <w:t xml:space="preserve">должении тренировочного занятия, если по каким-то причинам ребёнок этого не хочет. Нужно, прежде </w:t>
      </w:r>
      <w:r w:rsidRPr="00541C78">
        <w:rPr>
          <w:color w:val="000000"/>
          <w:sz w:val="32"/>
          <w:szCs w:val="32"/>
        </w:rPr>
        <w:lastRenderedPageBreak/>
        <w:t>все</w:t>
      </w:r>
      <w:r w:rsidRPr="00541C78">
        <w:rPr>
          <w:color w:val="000000"/>
          <w:sz w:val="32"/>
          <w:szCs w:val="32"/>
        </w:rPr>
        <w:softHyphen/>
        <w:t>го, выяснить причину отказа, устранить её и только после этого продолжить занятие.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461166" w:rsidRDefault="00461166" w:rsidP="00461166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5.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ругайте своего ребёнка за временные неудачи. Ребёнок делает только первые шаги в неиз</w:t>
      </w:r>
      <w:r w:rsidRPr="00541C78">
        <w:rPr>
          <w:color w:val="000000"/>
          <w:sz w:val="32"/>
          <w:szCs w:val="32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461166" w:rsidRDefault="00461166" w:rsidP="00461166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6.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Важно определить индивидуальные при</w:t>
      </w:r>
      <w:r w:rsidRPr="00541C78">
        <w:rPr>
          <w:color w:val="000000"/>
          <w:sz w:val="32"/>
          <w:szCs w:val="32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541C78">
        <w:rPr>
          <w:color w:val="000000"/>
          <w:sz w:val="32"/>
          <w:szCs w:val="32"/>
        </w:rPr>
        <w:softHyphen/>
        <w:t xml:space="preserve">фильма, но каких-то качеств, </w:t>
      </w:r>
      <w:proofErr w:type="gramStart"/>
      <w:r w:rsidRPr="00541C78">
        <w:rPr>
          <w:color w:val="000000"/>
          <w:sz w:val="32"/>
          <w:szCs w:val="32"/>
        </w:rPr>
        <w:t>например</w:t>
      </w:r>
      <w:proofErr w:type="gramEnd"/>
      <w:r w:rsidRPr="00541C78">
        <w:rPr>
          <w:color w:val="000000"/>
          <w:sz w:val="32"/>
          <w:szCs w:val="32"/>
        </w:rPr>
        <w:t xml:space="preserve">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461166" w:rsidRDefault="00461166" w:rsidP="00461166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7.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меняйте слишком часто набор физиче</w:t>
      </w:r>
      <w:r w:rsidRPr="00541C78">
        <w:rPr>
          <w:color w:val="000000"/>
          <w:sz w:val="32"/>
          <w:szCs w:val="32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461166" w:rsidRPr="00541C78" w:rsidRDefault="00461166" w:rsidP="00461166">
      <w:pPr>
        <w:ind w:firstLine="709"/>
        <w:jc w:val="both"/>
        <w:rPr>
          <w:color w:val="000000"/>
          <w:sz w:val="32"/>
          <w:szCs w:val="32"/>
        </w:rPr>
      </w:pPr>
    </w:p>
    <w:p w:rsidR="00461166" w:rsidRDefault="00461166" w:rsidP="002B3A63">
      <w:pPr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8.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Важно соблюдать культуру физических упражнений. Ни в коем случае не должно быть рас</w:t>
      </w:r>
      <w:r w:rsidRPr="00541C78">
        <w:rPr>
          <w:color w:val="000000"/>
          <w:sz w:val="32"/>
          <w:szCs w:val="32"/>
        </w:rPr>
        <w:softHyphen/>
        <w:t>хлябанности, небрежности, исполнения спустя рука</w:t>
      </w:r>
      <w:r w:rsidRPr="00541C78">
        <w:rPr>
          <w:color w:val="000000"/>
          <w:sz w:val="32"/>
          <w:szCs w:val="32"/>
        </w:rPr>
        <w:softHyphen/>
        <w:t>ва. Всё должно делаться «взаправду».</w:t>
      </w:r>
    </w:p>
    <w:p w:rsidR="00461166" w:rsidRPr="00541C78" w:rsidRDefault="00461166" w:rsidP="00461166">
      <w:pPr>
        <w:ind w:firstLine="709"/>
        <w:jc w:val="both"/>
        <w:rPr>
          <w:color w:val="000000"/>
          <w:sz w:val="32"/>
          <w:szCs w:val="32"/>
        </w:rPr>
      </w:pPr>
    </w:p>
    <w:p w:rsidR="00461166" w:rsidRDefault="00461166" w:rsidP="002B3A63">
      <w:pPr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9.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 w:rsidRPr="00541C78">
        <w:rPr>
          <w:color w:val="000000"/>
          <w:sz w:val="32"/>
          <w:szCs w:val="32"/>
        </w:rPr>
        <w:softHyphen/>
        <w:t>учайте его к физической культуре исподволь, соб</w:t>
      </w:r>
      <w:r w:rsidRPr="00541C78">
        <w:rPr>
          <w:color w:val="000000"/>
          <w:sz w:val="32"/>
          <w:szCs w:val="32"/>
        </w:rPr>
        <w:softHyphen/>
        <w:t>ственным примером.</w:t>
      </w:r>
    </w:p>
    <w:p w:rsidR="00461166" w:rsidRPr="00541C78" w:rsidRDefault="00461166" w:rsidP="00461166">
      <w:pPr>
        <w:ind w:firstLine="709"/>
        <w:jc w:val="both"/>
        <w:rPr>
          <w:color w:val="000000"/>
          <w:sz w:val="32"/>
          <w:szCs w:val="32"/>
        </w:rPr>
      </w:pPr>
    </w:p>
    <w:p w:rsidR="00461166" w:rsidRPr="00541C78" w:rsidRDefault="00461166" w:rsidP="002B3A63">
      <w:pPr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10.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Три незыблемых закона должны сопровождать вас в воспитании ребёнка: понимание, любовь и терпение.</w:t>
      </w:r>
    </w:p>
    <w:p w:rsidR="00461166" w:rsidRDefault="00461166" w:rsidP="00461166">
      <w:pPr>
        <w:ind w:firstLine="709"/>
        <w:jc w:val="both"/>
        <w:rPr>
          <w:rStyle w:val="a3"/>
          <w:rFonts w:ascii="Verdana" w:hAnsi="Verdana"/>
          <w:color w:val="000000"/>
          <w:sz w:val="36"/>
          <w:szCs w:val="36"/>
        </w:rPr>
      </w:pPr>
    </w:p>
    <w:p w:rsidR="00461166" w:rsidRPr="00290E64" w:rsidRDefault="00461166" w:rsidP="00461166">
      <w:pPr>
        <w:ind w:firstLine="709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Style w:val="a3"/>
          <w:rFonts w:ascii="Verdana" w:hAnsi="Verdana"/>
          <w:color w:val="000000"/>
          <w:sz w:val="36"/>
          <w:szCs w:val="36"/>
        </w:rPr>
        <w:t>Успехов вам и удачи!</w:t>
      </w:r>
    </w:p>
    <w:p w:rsidR="00A40596" w:rsidRDefault="00A40596">
      <w:bookmarkStart w:id="0" w:name="_GoBack"/>
      <w:bookmarkEnd w:id="0"/>
    </w:p>
    <w:sectPr w:rsidR="00A40596" w:rsidSect="008669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E"/>
    <w:rsid w:val="0014311E"/>
    <w:rsid w:val="002B3A63"/>
    <w:rsid w:val="00461166"/>
    <w:rsid w:val="008669AC"/>
    <w:rsid w:val="00A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9A29"/>
  <w15:chartTrackingRefBased/>
  <w15:docId w15:val="{F1459F6F-0426-4CBE-AE21-A259163C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1166"/>
    <w:rPr>
      <w:b/>
      <w:bCs/>
    </w:rPr>
  </w:style>
  <w:style w:type="character" w:customStyle="1" w:styleId="apple-converted-space">
    <w:name w:val="apple-converted-space"/>
    <w:basedOn w:val="a0"/>
    <w:rsid w:val="00461166"/>
  </w:style>
  <w:style w:type="paragraph" w:styleId="a4">
    <w:name w:val="Normal (Web)"/>
    <w:basedOn w:val="a"/>
    <w:uiPriority w:val="99"/>
    <w:semiHidden/>
    <w:unhideWhenUsed/>
    <w:rsid w:val="008669A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66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2020-03-12T11:28:00Z</dcterms:created>
  <dcterms:modified xsi:type="dcterms:W3CDTF">2020-03-13T08:10:00Z</dcterms:modified>
</cp:coreProperties>
</file>